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3E" w:rsidRPr="0025013E" w:rsidRDefault="0025013E" w:rsidP="0075015C">
      <w:pPr>
        <w:tabs>
          <w:tab w:val="left" w:pos="567"/>
          <w:tab w:val="left" w:pos="851"/>
        </w:tabs>
        <w:jc w:val="center"/>
        <w:rPr>
          <w:rFonts w:ascii="Times New Roman" w:hAnsi="Times New Roman"/>
          <w:sz w:val="26"/>
          <w:szCs w:val="26"/>
        </w:rPr>
      </w:pPr>
      <w:r w:rsidRPr="0025013E">
        <w:rPr>
          <w:rFonts w:ascii="Times New Roman" w:hAnsi="Times New Roman"/>
          <w:noProof/>
          <w:sz w:val="26"/>
          <w:szCs w:val="26"/>
        </w:rPr>
        <w:drawing>
          <wp:inline distT="0" distB="0" distL="0" distR="0">
            <wp:extent cx="552450" cy="685800"/>
            <wp:effectExtent l="0" t="0" r="0" b="0"/>
            <wp:docPr id="1" name="Рисунок 1" descr="Алтайский МР_ПП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лтайский МР_ПП2-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52450" cy="685800"/>
                    </a:xfrm>
                    <a:prstGeom prst="rect">
                      <a:avLst/>
                    </a:prstGeom>
                    <a:solidFill>
                      <a:srgbClr val="FFFFFF"/>
                    </a:solidFill>
                    <a:ln>
                      <a:noFill/>
                    </a:ln>
                  </pic:spPr>
                </pic:pic>
              </a:graphicData>
            </a:graphic>
          </wp:inline>
        </w:drawing>
      </w:r>
    </w:p>
    <w:p w:rsidR="0025013E" w:rsidRPr="00C26158" w:rsidRDefault="0025013E" w:rsidP="0025013E">
      <w:pPr>
        <w:spacing w:after="0"/>
        <w:jc w:val="center"/>
        <w:rPr>
          <w:rFonts w:ascii="Times New Roman" w:hAnsi="Times New Roman"/>
          <w:bCs/>
          <w:sz w:val="24"/>
          <w:szCs w:val="24"/>
        </w:rPr>
      </w:pPr>
      <w:r w:rsidRPr="00C26158">
        <w:rPr>
          <w:rFonts w:ascii="Times New Roman" w:hAnsi="Times New Roman"/>
          <w:bCs/>
          <w:sz w:val="24"/>
          <w:szCs w:val="24"/>
        </w:rPr>
        <w:t>Российская Федерация</w:t>
      </w:r>
    </w:p>
    <w:p w:rsidR="0025013E" w:rsidRPr="00C26158" w:rsidRDefault="0025013E" w:rsidP="0025013E">
      <w:pPr>
        <w:spacing w:after="0"/>
        <w:jc w:val="center"/>
        <w:rPr>
          <w:rFonts w:ascii="Times New Roman" w:hAnsi="Times New Roman"/>
          <w:bCs/>
          <w:sz w:val="24"/>
          <w:szCs w:val="24"/>
        </w:rPr>
      </w:pPr>
      <w:r w:rsidRPr="00C26158">
        <w:rPr>
          <w:rFonts w:ascii="Times New Roman" w:hAnsi="Times New Roman"/>
          <w:bCs/>
          <w:sz w:val="24"/>
          <w:szCs w:val="24"/>
        </w:rPr>
        <w:t>Республика Хакасия</w:t>
      </w:r>
    </w:p>
    <w:p w:rsidR="0025013E" w:rsidRPr="00C26158" w:rsidRDefault="0025013E" w:rsidP="0025013E">
      <w:pPr>
        <w:spacing w:after="0"/>
        <w:jc w:val="center"/>
        <w:rPr>
          <w:rFonts w:ascii="Times New Roman" w:hAnsi="Times New Roman"/>
          <w:bCs/>
          <w:sz w:val="24"/>
          <w:szCs w:val="24"/>
        </w:rPr>
      </w:pPr>
      <w:r w:rsidRPr="00C26158">
        <w:rPr>
          <w:rFonts w:ascii="Times New Roman" w:hAnsi="Times New Roman"/>
          <w:bCs/>
          <w:sz w:val="24"/>
          <w:szCs w:val="24"/>
        </w:rPr>
        <w:t>Алтайский район</w:t>
      </w:r>
    </w:p>
    <w:p w:rsidR="008139F4" w:rsidRDefault="0025013E" w:rsidP="00C26158">
      <w:pPr>
        <w:keepNext/>
        <w:spacing w:after="0"/>
        <w:jc w:val="center"/>
        <w:outlineLvl w:val="2"/>
        <w:rPr>
          <w:rFonts w:ascii="Times New Roman" w:hAnsi="Times New Roman"/>
          <w:bCs/>
          <w:sz w:val="24"/>
          <w:szCs w:val="24"/>
        </w:rPr>
      </w:pPr>
      <w:r w:rsidRPr="00C26158">
        <w:rPr>
          <w:rFonts w:ascii="Times New Roman" w:hAnsi="Times New Roman"/>
          <w:bCs/>
          <w:sz w:val="24"/>
          <w:szCs w:val="24"/>
        </w:rPr>
        <w:t>Администрация Новомихайловского  сельсовета</w:t>
      </w:r>
    </w:p>
    <w:p w:rsidR="00C26158" w:rsidRPr="00C26158" w:rsidRDefault="00C26158" w:rsidP="00C26158">
      <w:pPr>
        <w:keepNext/>
        <w:spacing w:after="0"/>
        <w:jc w:val="center"/>
        <w:outlineLvl w:val="2"/>
        <w:rPr>
          <w:rFonts w:ascii="Times New Roman" w:hAnsi="Times New Roman"/>
          <w:bCs/>
          <w:sz w:val="24"/>
          <w:szCs w:val="24"/>
        </w:rPr>
      </w:pPr>
    </w:p>
    <w:p w:rsidR="0025013E" w:rsidRPr="00C26158" w:rsidRDefault="0025013E" w:rsidP="00B07F59">
      <w:pPr>
        <w:ind w:right="-1"/>
        <w:jc w:val="center"/>
        <w:rPr>
          <w:rFonts w:ascii="Times New Roman" w:hAnsi="Times New Roman"/>
          <w:b/>
          <w:sz w:val="24"/>
          <w:szCs w:val="24"/>
        </w:rPr>
      </w:pPr>
      <w:r w:rsidRPr="00C26158">
        <w:rPr>
          <w:rFonts w:ascii="Times New Roman" w:hAnsi="Times New Roman"/>
          <w:b/>
          <w:sz w:val="24"/>
          <w:szCs w:val="24"/>
        </w:rPr>
        <w:t>ПОСТАНОВЛЕНИЕ</w:t>
      </w:r>
    </w:p>
    <w:p w:rsidR="008139F4" w:rsidRPr="00C26158" w:rsidRDefault="00B07F59" w:rsidP="0025013E">
      <w:pPr>
        <w:rPr>
          <w:rFonts w:ascii="Times New Roman" w:hAnsi="Times New Roman"/>
          <w:sz w:val="24"/>
          <w:szCs w:val="24"/>
        </w:rPr>
      </w:pPr>
      <w:r w:rsidRPr="00C26158">
        <w:rPr>
          <w:rFonts w:ascii="Times New Roman" w:hAnsi="Times New Roman"/>
          <w:sz w:val="24"/>
          <w:szCs w:val="24"/>
        </w:rPr>
        <w:t>08</w:t>
      </w:r>
      <w:r w:rsidR="0025013E" w:rsidRPr="00C26158">
        <w:rPr>
          <w:rFonts w:ascii="Times New Roman" w:hAnsi="Times New Roman"/>
          <w:sz w:val="24"/>
          <w:szCs w:val="24"/>
        </w:rPr>
        <w:t>.06.2020</w:t>
      </w:r>
      <w:r w:rsidR="0025013E" w:rsidRPr="00C26158">
        <w:rPr>
          <w:rFonts w:ascii="Times New Roman" w:hAnsi="Times New Roman"/>
          <w:sz w:val="24"/>
          <w:szCs w:val="24"/>
        </w:rPr>
        <w:tab/>
      </w:r>
      <w:r w:rsidR="0025013E" w:rsidRPr="00C26158">
        <w:rPr>
          <w:rFonts w:ascii="Times New Roman" w:hAnsi="Times New Roman"/>
          <w:sz w:val="24"/>
          <w:szCs w:val="24"/>
        </w:rPr>
        <w:tab/>
        <w:t xml:space="preserve">       </w:t>
      </w:r>
      <w:r w:rsidR="0025013E" w:rsidRPr="00C26158">
        <w:rPr>
          <w:rFonts w:ascii="Times New Roman" w:hAnsi="Times New Roman"/>
          <w:sz w:val="24"/>
          <w:szCs w:val="24"/>
        </w:rPr>
        <w:tab/>
      </w:r>
      <w:r w:rsidR="0025013E" w:rsidRPr="00C26158">
        <w:rPr>
          <w:rFonts w:ascii="Times New Roman" w:hAnsi="Times New Roman"/>
          <w:sz w:val="24"/>
          <w:szCs w:val="24"/>
        </w:rPr>
        <w:tab/>
      </w:r>
      <w:r w:rsidR="0025013E" w:rsidRPr="00C26158">
        <w:rPr>
          <w:rFonts w:ascii="Times New Roman" w:hAnsi="Times New Roman"/>
          <w:sz w:val="24"/>
          <w:szCs w:val="24"/>
        </w:rPr>
        <w:tab/>
        <w:t xml:space="preserve">                                         </w:t>
      </w:r>
      <w:r w:rsidR="0025013E" w:rsidRPr="00C26158">
        <w:rPr>
          <w:rFonts w:ascii="Times New Roman" w:hAnsi="Times New Roman"/>
          <w:sz w:val="24"/>
          <w:szCs w:val="24"/>
        </w:rPr>
        <w:tab/>
      </w:r>
      <w:r w:rsidR="0025013E" w:rsidRPr="00C26158">
        <w:rPr>
          <w:rFonts w:ascii="Times New Roman" w:hAnsi="Times New Roman"/>
          <w:sz w:val="24"/>
          <w:szCs w:val="24"/>
        </w:rPr>
        <w:tab/>
      </w:r>
      <w:r w:rsidR="0025013E" w:rsidRPr="00C26158">
        <w:rPr>
          <w:rFonts w:ascii="Times New Roman" w:hAnsi="Times New Roman"/>
          <w:sz w:val="24"/>
          <w:szCs w:val="24"/>
        </w:rPr>
        <w:tab/>
        <w:t xml:space="preserve">  № </w:t>
      </w:r>
      <w:r w:rsidRPr="00C26158">
        <w:rPr>
          <w:rFonts w:ascii="Times New Roman" w:hAnsi="Times New Roman"/>
          <w:sz w:val="24"/>
          <w:szCs w:val="24"/>
        </w:rPr>
        <w:t>58</w:t>
      </w:r>
    </w:p>
    <w:p w:rsidR="008139F4" w:rsidRPr="00C26158" w:rsidRDefault="008139F4" w:rsidP="008139F4">
      <w:pPr>
        <w:spacing w:after="0"/>
        <w:rPr>
          <w:rFonts w:ascii="Times New Roman" w:hAnsi="Times New Roman"/>
          <w:bCs/>
          <w:color w:val="000000"/>
          <w:sz w:val="24"/>
          <w:szCs w:val="24"/>
        </w:rPr>
      </w:pPr>
      <w:r w:rsidRPr="00C26158">
        <w:rPr>
          <w:rFonts w:ascii="Times New Roman" w:hAnsi="Times New Roman"/>
          <w:sz w:val="24"/>
          <w:szCs w:val="24"/>
        </w:rPr>
        <w:t xml:space="preserve">Об утверждении </w:t>
      </w:r>
      <w:r w:rsidR="004E5AC0">
        <w:rPr>
          <w:rFonts w:ascii="Times New Roman" w:hAnsi="Times New Roman"/>
          <w:bCs/>
          <w:color w:val="000000"/>
          <w:sz w:val="24"/>
          <w:szCs w:val="24"/>
        </w:rPr>
        <w:t>административного</w:t>
      </w:r>
    </w:p>
    <w:p w:rsidR="008139F4" w:rsidRPr="00C26158" w:rsidRDefault="008139F4" w:rsidP="008139F4">
      <w:pPr>
        <w:spacing w:after="0"/>
        <w:rPr>
          <w:rFonts w:ascii="Times New Roman" w:hAnsi="Times New Roman"/>
          <w:bCs/>
          <w:color w:val="000000"/>
          <w:sz w:val="24"/>
          <w:szCs w:val="24"/>
        </w:rPr>
      </w:pPr>
      <w:r w:rsidRPr="00C26158">
        <w:rPr>
          <w:rFonts w:ascii="Times New Roman" w:hAnsi="Times New Roman"/>
          <w:bCs/>
          <w:color w:val="000000"/>
          <w:sz w:val="24"/>
          <w:szCs w:val="24"/>
        </w:rPr>
        <w:t xml:space="preserve"> регламент</w:t>
      </w:r>
      <w:r w:rsidR="004E5AC0">
        <w:rPr>
          <w:rFonts w:ascii="Times New Roman" w:hAnsi="Times New Roman"/>
          <w:bCs/>
          <w:color w:val="000000"/>
          <w:sz w:val="24"/>
          <w:szCs w:val="24"/>
        </w:rPr>
        <w:t>а</w:t>
      </w:r>
      <w:r w:rsidRPr="00C26158">
        <w:rPr>
          <w:rFonts w:ascii="Times New Roman" w:hAnsi="Times New Roman"/>
          <w:bCs/>
          <w:color w:val="000000"/>
          <w:sz w:val="24"/>
          <w:szCs w:val="24"/>
        </w:rPr>
        <w:t xml:space="preserve"> проведения проверок при</w:t>
      </w:r>
    </w:p>
    <w:p w:rsidR="008139F4" w:rsidRPr="00C26158" w:rsidRDefault="008139F4" w:rsidP="008139F4">
      <w:pPr>
        <w:spacing w:after="0"/>
        <w:rPr>
          <w:rFonts w:ascii="Times New Roman" w:hAnsi="Times New Roman"/>
          <w:bCs/>
          <w:color w:val="000000"/>
          <w:sz w:val="24"/>
          <w:szCs w:val="24"/>
        </w:rPr>
      </w:pPr>
      <w:r w:rsidRPr="00C26158">
        <w:rPr>
          <w:rFonts w:ascii="Times New Roman" w:hAnsi="Times New Roman"/>
          <w:bCs/>
          <w:color w:val="000000"/>
          <w:sz w:val="24"/>
          <w:szCs w:val="24"/>
        </w:rPr>
        <w:t xml:space="preserve"> осуществлении муниципального контроля </w:t>
      </w:r>
    </w:p>
    <w:p w:rsidR="008139F4" w:rsidRPr="00C26158" w:rsidRDefault="008139F4" w:rsidP="008139F4">
      <w:pPr>
        <w:spacing w:after="0"/>
        <w:rPr>
          <w:rFonts w:ascii="Times New Roman" w:hAnsi="Times New Roman"/>
          <w:bCs/>
          <w:color w:val="000000"/>
          <w:sz w:val="24"/>
          <w:szCs w:val="24"/>
        </w:rPr>
      </w:pPr>
      <w:r w:rsidRPr="00C26158">
        <w:rPr>
          <w:rFonts w:ascii="Times New Roman" w:hAnsi="Times New Roman"/>
          <w:bCs/>
          <w:color w:val="000000"/>
          <w:sz w:val="24"/>
          <w:szCs w:val="24"/>
        </w:rPr>
        <w:t>в области торговой деятельности</w:t>
      </w:r>
      <w:r w:rsidR="004E5AC0">
        <w:rPr>
          <w:rFonts w:ascii="Times New Roman" w:hAnsi="Times New Roman"/>
          <w:bCs/>
          <w:color w:val="000000"/>
          <w:sz w:val="24"/>
          <w:szCs w:val="24"/>
        </w:rPr>
        <w:t xml:space="preserve"> </w:t>
      </w:r>
      <w:r w:rsidRPr="00C26158">
        <w:rPr>
          <w:rFonts w:ascii="Times New Roman" w:hAnsi="Times New Roman"/>
          <w:bCs/>
          <w:color w:val="000000"/>
          <w:sz w:val="24"/>
          <w:szCs w:val="24"/>
        </w:rPr>
        <w:t>на</w:t>
      </w:r>
    </w:p>
    <w:p w:rsidR="008139F4" w:rsidRDefault="008139F4" w:rsidP="008139F4">
      <w:pPr>
        <w:spacing w:after="0"/>
        <w:rPr>
          <w:rFonts w:ascii="Times New Roman" w:hAnsi="Times New Roman"/>
          <w:bCs/>
          <w:color w:val="000000"/>
          <w:sz w:val="24"/>
          <w:szCs w:val="24"/>
        </w:rPr>
      </w:pPr>
      <w:r w:rsidRPr="00C26158">
        <w:rPr>
          <w:rFonts w:ascii="Times New Roman" w:hAnsi="Times New Roman"/>
          <w:bCs/>
          <w:color w:val="000000"/>
          <w:sz w:val="24"/>
          <w:szCs w:val="24"/>
        </w:rPr>
        <w:t xml:space="preserve"> территории Новомихайловского сельсовета</w:t>
      </w:r>
    </w:p>
    <w:p w:rsidR="008139F4" w:rsidRPr="00C26158" w:rsidRDefault="008139F4" w:rsidP="008139F4">
      <w:pPr>
        <w:spacing w:after="0"/>
        <w:rPr>
          <w:rFonts w:ascii="Times New Roman" w:hAnsi="Times New Roman"/>
          <w:sz w:val="24"/>
          <w:szCs w:val="24"/>
        </w:rPr>
      </w:pPr>
    </w:p>
    <w:p w:rsidR="0025013E" w:rsidRPr="00C26158" w:rsidRDefault="0025013E" w:rsidP="00B07F59">
      <w:pPr>
        <w:rPr>
          <w:rFonts w:ascii="Times New Roman" w:hAnsi="Times New Roman"/>
          <w:sz w:val="24"/>
          <w:szCs w:val="24"/>
        </w:rPr>
      </w:pPr>
      <w:r w:rsidRPr="00C26158">
        <w:rPr>
          <w:rFonts w:ascii="Times New Roman" w:hAnsi="Times New Roman"/>
          <w:sz w:val="24"/>
          <w:szCs w:val="24"/>
        </w:rPr>
        <w:t xml:space="preserve">                                                              с. Новомихайловка   </w:t>
      </w:r>
    </w:p>
    <w:p w:rsidR="0025013E" w:rsidRPr="00C26158" w:rsidRDefault="0025013E" w:rsidP="00090EE1">
      <w:pPr>
        <w:ind w:firstLine="708"/>
        <w:jc w:val="both"/>
        <w:rPr>
          <w:rFonts w:ascii="Times New Roman" w:hAnsi="Times New Roman"/>
          <w:bCs/>
          <w:color w:val="000000"/>
          <w:sz w:val="24"/>
          <w:szCs w:val="24"/>
        </w:rPr>
      </w:pPr>
      <w:r w:rsidRPr="00C26158">
        <w:rPr>
          <w:rFonts w:ascii="Times New Roman" w:hAnsi="Times New Roman"/>
          <w:sz w:val="24"/>
          <w:szCs w:val="24"/>
        </w:rPr>
        <w:t xml:space="preserve">В </w:t>
      </w:r>
      <w:r w:rsidR="00401464" w:rsidRPr="00C26158">
        <w:rPr>
          <w:rFonts w:ascii="Times New Roman" w:hAnsi="Times New Roman"/>
          <w:sz w:val="24"/>
          <w:szCs w:val="24"/>
        </w:rPr>
        <w:t xml:space="preserve">целях реализации </w:t>
      </w:r>
      <w:r w:rsidRPr="00C26158">
        <w:rPr>
          <w:rFonts w:ascii="Times New Roman" w:hAnsi="Times New Roman"/>
          <w:sz w:val="24"/>
          <w:szCs w:val="24"/>
        </w:rPr>
        <w:t xml:space="preserve"> Ф</w:t>
      </w:r>
      <w:r w:rsidR="00401464" w:rsidRPr="00C26158">
        <w:rPr>
          <w:rFonts w:ascii="Times New Roman" w:hAnsi="Times New Roman"/>
          <w:sz w:val="24"/>
          <w:szCs w:val="24"/>
        </w:rPr>
        <w:t>едерального</w:t>
      </w:r>
      <w:r w:rsidRPr="00C26158">
        <w:rPr>
          <w:rFonts w:ascii="Times New Roman" w:hAnsi="Times New Roman"/>
          <w:sz w:val="24"/>
          <w:szCs w:val="24"/>
        </w:rPr>
        <w:t xml:space="preserve"> зако</w:t>
      </w:r>
      <w:r w:rsidR="00401464" w:rsidRPr="00C26158">
        <w:rPr>
          <w:rFonts w:ascii="Times New Roman" w:hAnsi="Times New Roman"/>
          <w:sz w:val="24"/>
          <w:szCs w:val="24"/>
        </w:rPr>
        <w:t>на</w:t>
      </w:r>
      <w:r w:rsidRPr="00C26158">
        <w:rPr>
          <w:rFonts w:ascii="Times New Roman" w:hAnsi="Times New Roman"/>
          <w:sz w:val="24"/>
          <w:szCs w:val="24"/>
        </w:rPr>
        <w:t xml:space="preserve"> от </w:t>
      </w:r>
      <w:r w:rsidR="00401464" w:rsidRPr="00C26158">
        <w:rPr>
          <w:rFonts w:ascii="Times New Roman" w:hAnsi="Times New Roman"/>
          <w:sz w:val="24"/>
          <w:szCs w:val="24"/>
        </w:rPr>
        <w:t>28.12.2009</w:t>
      </w:r>
      <w:r w:rsidRPr="00C26158">
        <w:rPr>
          <w:rFonts w:ascii="Times New Roman" w:hAnsi="Times New Roman"/>
          <w:sz w:val="24"/>
          <w:szCs w:val="24"/>
        </w:rPr>
        <w:t xml:space="preserve"> </w:t>
      </w:r>
      <w:r w:rsidR="00401464" w:rsidRPr="00C26158">
        <w:rPr>
          <w:rFonts w:ascii="Times New Roman" w:hAnsi="Times New Roman"/>
          <w:sz w:val="24"/>
          <w:szCs w:val="24"/>
        </w:rPr>
        <w:t>№ 381</w:t>
      </w:r>
      <w:r w:rsidRPr="00C26158">
        <w:rPr>
          <w:rFonts w:ascii="Times New Roman" w:hAnsi="Times New Roman"/>
          <w:sz w:val="24"/>
          <w:szCs w:val="24"/>
        </w:rPr>
        <w:t>-ФЗ                          «</w:t>
      </w:r>
      <w:r w:rsidR="00C2400E" w:rsidRPr="00C26158">
        <w:rPr>
          <w:rFonts w:ascii="Times New Roman" w:hAnsi="Times New Roman"/>
          <w:sz w:val="24"/>
          <w:szCs w:val="24"/>
        </w:rPr>
        <w:t>Об основах государственного регулирования торговой деятельности в российской Федерации, от 26.12.2008 № 294-ФЗ «О защите прав юридических лиц и индивидуальных предпринимателей</w:t>
      </w:r>
      <w:r w:rsidR="00357D1D" w:rsidRPr="00C26158">
        <w:rPr>
          <w:rFonts w:ascii="Times New Roman" w:hAnsi="Times New Roman"/>
          <w:sz w:val="24"/>
          <w:szCs w:val="24"/>
        </w:rPr>
        <w:t xml:space="preserve"> при осуществлении государственного контроля(надзора) и муниципального контроля</w:t>
      </w:r>
      <w:r w:rsidRPr="00C26158">
        <w:rPr>
          <w:rFonts w:ascii="Times New Roman" w:hAnsi="Times New Roman"/>
          <w:sz w:val="24"/>
          <w:szCs w:val="24"/>
        </w:rPr>
        <w:t>», руководствуясь</w:t>
      </w:r>
      <w:r w:rsidR="00357D1D" w:rsidRPr="00C26158">
        <w:rPr>
          <w:rFonts w:ascii="Times New Roman" w:hAnsi="Times New Roman"/>
          <w:sz w:val="24"/>
          <w:szCs w:val="24"/>
        </w:rPr>
        <w:t>Федеральным законом от 06.10.2003 № 131- ФЗ « Об общих принципах</w:t>
      </w:r>
      <w:r w:rsidR="001F57A3" w:rsidRPr="00C26158">
        <w:rPr>
          <w:rFonts w:ascii="Times New Roman" w:hAnsi="Times New Roman"/>
          <w:sz w:val="24"/>
          <w:szCs w:val="24"/>
        </w:rPr>
        <w:t xml:space="preserve"> организ</w:t>
      </w:r>
      <w:r w:rsidR="00090EE1" w:rsidRPr="00C26158">
        <w:rPr>
          <w:rFonts w:ascii="Times New Roman" w:hAnsi="Times New Roman"/>
          <w:sz w:val="24"/>
          <w:szCs w:val="24"/>
        </w:rPr>
        <w:t>ации местного самоуправления в Р</w:t>
      </w:r>
      <w:r w:rsidR="001F57A3" w:rsidRPr="00C26158">
        <w:rPr>
          <w:rFonts w:ascii="Times New Roman" w:hAnsi="Times New Roman"/>
          <w:sz w:val="24"/>
          <w:szCs w:val="24"/>
        </w:rPr>
        <w:t>оссийской Федерации», Положением о муниципальном контроле в области торговой деятельности</w:t>
      </w:r>
      <w:r w:rsidR="00090EE1" w:rsidRPr="00C26158">
        <w:rPr>
          <w:rFonts w:ascii="Times New Roman" w:hAnsi="Times New Roman"/>
          <w:sz w:val="24"/>
          <w:szCs w:val="24"/>
        </w:rPr>
        <w:t>, утвержденым П</w:t>
      </w:r>
      <w:r w:rsidR="00F30CDB" w:rsidRPr="00C26158">
        <w:rPr>
          <w:rFonts w:ascii="Times New Roman" w:hAnsi="Times New Roman"/>
          <w:sz w:val="24"/>
          <w:szCs w:val="24"/>
        </w:rPr>
        <w:t>остановлением Администрации Новомихайловского сельсовета от 08.06.2020. №</w:t>
      </w:r>
      <w:r w:rsidR="00090EE1" w:rsidRPr="00C26158">
        <w:rPr>
          <w:rFonts w:ascii="Times New Roman" w:hAnsi="Times New Roman"/>
          <w:sz w:val="24"/>
          <w:szCs w:val="24"/>
        </w:rPr>
        <w:t xml:space="preserve"> 58,</w:t>
      </w:r>
      <w:r w:rsidRPr="00C26158">
        <w:rPr>
          <w:rFonts w:ascii="Times New Roman" w:hAnsi="Times New Roman"/>
          <w:sz w:val="24"/>
          <w:szCs w:val="24"/>
        </w:rPr>
        <w:t xml:space="preserve"> Уставом муниципального образования Новомихайловский сельсовет, </w:t>
      </w:r>
      <w:r w:rsidR="00090EE1" w:rsidRPr="00C26158">
        <w:rPr>
          <w:rFonts w:ascii="Times New Roman" w:hAnsi="Times New Roman"/>
          <w:sz w:val="24"/>
          <w:szCs w:val="24"/>
        </w:rPr>
        <w:t>А</w:t>
      </w:r>
      <w:r w:rsidRPr="00C26158">
        <w:rPr>
          <w:rFonts w:ascii="Times New Roman" w:hAnsi="Times New Roman"/>
          <w:sz w:val="24"/>
          <w:szCs w:val="24"/>
        </w:rPr>
        <w:t>дминистрация Новомихайловского сельсовета</w:t>
      </w:r>
    </w:p>
    <w:p w:rsidR="0025013E" w:rsidRDefault="0025013E" w:rsidP="00090EE1">
      <w:pPr>
        <w:suppressAutoHyphens/>
        <w:jc w:val="center"/>
        <w:rPr>
          <w:rFonts w:ascii="Times New Roman" w:hAnsi="Times New Roman"/>
          <w:b/>
          <w:sz w:val="24"/>
          <w:szCs w:val="24"/>
          <w:lang w:eastAsia="ar-SA"/>
        </w:rPr>
      </w:pPr>
      <w:r w:rsidRPr="00C26158">
        <w:rPr>
          <w:rFonts w:ascii="Times New Roman" w:hAnsi="Times New Roman"/>
          <w:b/>
          <w:sz w:val="24"/>
          <w:szCs w:val="24"/>
          <w:lang w:eastAsia="ar-SA"/>
        </w:rPr>
        <w:t>ПОСТАНОВЛЯЕТ</w:t>
      </w:r>
      <w:r w:rsidR="00090EE1" w:rsidRPr="00C26158">
        <w:rPr>
          <w:rFonts w:ascii="Times New Roman" w:hAnsi="Times New Roman"/>
          <w:b/>
          <w:sz w:val="24"/>
          <w:szCs w:val="24"/>
          <w:lang w:eastAsia="ar-SA"/>
        </w:rPr>
        <w:t>:</w:t>
      </w:r>
    </w:p>
    <w:p w:rsidR="004E5AC0" w:rsidRPr="0075015C" w:rsidRDefault="004E5AC0" w:rsidP="0075015C">
      <w:pPr>
        <w:suppressAutoHyphens/>
        <w:spacing w:after="0"/>
        <w:ind w:firstLine="708"/>
        <w:jc w:val="both"/>
        <w:rPr>
          <w:rFonts w:ascii="Times New Roman" w:hAnsi="Times New Roman"/>
          <w:sz w:val="24"/>
          <w:szCs w:val="24"/>
          <w:lang w:eastAsia="ar-SA"/>
        </w:rPr>
      </w:pPr>
      <w:r w:rsidRPr="0075015C">
        <w:rPr>
          <w:rFonts w:ascii="Times New Roman" w:hAnsi="Times New Roman"/>
          <w:sz w:val="24"/>
          <w:szCs w:val="24"/>
          <w:lang w:eastAsia="ar-SA"/>
        </w:rPr>
        <w:t>1.</w:t>
      </w:r>
      <w:r w:rsidR="0075015C" w:rsidRPr="0075015C">
        <w:rPr>
          <w:rFonts w:ascii="Times New Roman" w:hAnsi="Times New Roman"/>
          <w:sz w:val="24"/>
          <w:szCs w:val="24"/>
          <w:lang w:eastAsia="ar-SA"/>
        </w:rPr>
        <w:t xml:space="preserve"> Постановление Администрации новомихайловского сельсовета от 14.04.2014 № 24 «</w:t>
      </w:r>
      <w:r w:rsidR="0075015C" w:rsidRPr="0075015C">
        <w:rPr>
          <w:rFonts w:ascii="Times New Roman" w:hAnsi="Times New Roman"/>
          <w:sz w:val="24"/>
          <w:szCs w:val="24"/>
        </w:rPr>
        <w:t>Об утверждении административного регламента по осуществлению муниципального контроля в области торговой деятельности на территории  Новомихайловского сельсовета» признать утратившим силу.</w:t>
      </w:r>
    </w:p>
    <w:p w:rsidR="0025013E" w:rsidRPr="00C26158" w:rsidRDefault="0075015C" w:rsidP="0075015C">
      <w:pPr>
        <w:tabs>
          <w:tab w:val="left" w:pos="709"/>
          <w:tab w:val="left" w:pos="851"/>
        </w:tabs>
        <w:spacing w:after="0"/>
        <w:ind w:firstLine="539"/>
        <w:jc w:val="both"/>
        <w:rPr>
          <w:rFonts w:ascii="Times New Roman" w:hAnsi="Times New Roman"/>
          <w:bCs/>
          <w:color w:val="000000"/>
          <w:sz w:val="24"/>
          <w:szCs w:val="24"/>
        </w:rPr>
      </w:pPr>
      <w:r>
        <w:rPr>
          <w:rFonts w:ascii="Times New Roman" w:hAnsi="Times New Roman"/>
          <w:sz w:val="24"/>
          <w:szCs w:val="24"/>
        </w:rPr>
        <w:t>2</w:t>
      </w:r>
      <w:r w:rsidR="0025013E" w:rsidRPr="00C26158">
        <w:rPr>
          <w:rFonts w:ascii="Times New Roman" w:hAnsi="Times New Roman"/>
          <w:sz w:val="24"/>
          <w:szCs w:val="24"/>
        </w:rPr>
        <w:t>.</w:t>
      </w:r>
      <w:r w:rsidR="0025013E" w:rsidRPr="00C26158">
        <w:rPr>
          <w:rFonts w:ascii="Times New Roman" w:hAnsi="Times New Roman"/>
          <w:sz w:val="24"/>
          <w:szCs w:val="24"/>
        </w:rPr>
        <w:tab/>
        <w:t>Утвердить</w:t>
      </w:r>
      <w:r w:rsidR="0025013E" w:rsidRPr="00C26158">
        <w:rPr>
          <w:rFonts w:ascii="Times New Roman" w:hAnsi="Times New Roman"/>
          <w:bCs/>
          <w:color w:val="000000"/>
          <w:sz w:val="24"/>
          <w:szCs w:val="24"/>
        </w:rPr>
        <w:t xml:space="preserve"> </w:t>
      </w:r>
      <w:r w:rsidR="00090EE1" w:rsidRPr="00C26158">
        <w:rPr>
          <w:rFonts w:ascii="Times New Roman" w:hAnsi="Times New Roman"/>
          <w:bCs/>
          <w:color w:val="000000"/>
          <w:sz w:val="24"/>
          <w:szCs w:val="24"/>
        </w:rPr>
        <w:t xml:space="preserve">Административный регламент проведения проверок </w:t>
      </w:r>
      <w:r w:rsidR="003D4869" w:rsidRPr="00C26158">
        <w:rPr>
          <w:rFonts w:ascii="Times New Roman" w:hAnsi="Times New Roman"/>
          <w:bCs/>
          <w:color w:val="000000"/>
          <w:sz w:val="24"/>
          <w:szCs w:val="24"/>
        </w:rPr>
        <w:t>при осуществлении муниципального контроля в области торговой деятельности</w:t>
      </w:r>
      <w:r w:rsidR="004E5AC0">
        <w:rPr>
          <w:rFonts w:ascii="Times New Roman" w:hAnsi="Times New Roman"/>
          <w:bCs/>
          <w:color w:val="000000"/>
          <w:sz w:val="24"/>
          <w:szCs w:val="24"/>
        </w:rPr>
        <w:t xml:space="preserve"> </w:t>
      </w:r>
      <w:r w:rsidR="003D4869" w:rsidRPr="00C26158">
        <w:rPr>
          <w:rFonts w:ascii="Times New Roman" w:hAnsi="Times New Roman"/>
          <w:bCs/>
          <w:color w:val="000000"/>
          <w:sz w:val="24"/>
          <w:szCs w:val="24"/>
        </w:rPr>
        <w:t>на территории Новомихайловского сельсовета</w:t>
      </w:r>
      <w:r w:rsidR="00114BA8" w:rsidRPr="00C26158">
        <w:rPr>
          <w:rFonts w:ascii="Times New Roman" w:hAnsi="Times New Roman"/>
          <w:bCs/>
          <w:color w:val="000000"/>
          <w:sz w:val="24"/>
          <w:szCs w:val="24"/>
        </w:rPr>
        <w:t>, согласно приложению к настоящему Постановлению.</w:t>
      </w:r>
    </w:p>
    <w:p w:rsidR="009666E0" w:rsidRPr="00C26158" w:rsidRDefault="0075015C" w:rsidP="0075015C">
      <w:pPr>
        <w:tabs>
          <w:tab w:val="left" w:pos="709"/>
          <w:tab w:val="left" w:pos="851"/>
        </w:tabs>
        <w:spacing w:after="0"/>
        <w:ind w:firstLine="539"/>
        <w:jc w:val="both"/>
        <w:rPr>
          <w:rFonts w:ascii="Times New Roman" w:hAnsi="Times New Roman"/>
          <w:sz w:val="24"/>
          <w:szCs w:val="24"/>
        </w:rPr>
      </w:pPr>
      <w:r>
        <w:rPr>
          <w:rFonts w:ascii="Times New Roman" w:hAnsi="Times New Roman"/>
          <w:sz w:val="24"/>
          <w:szCs w:val="24"/>
        </w:rPr>
        <w:t>3</w:t>
      </w:r>
      <w:r w:rsidR="0025013E" w:rsidRPr="00C26158">
        <w:rPr>
          <w:rFonts w:ascii="Times New Roman" w:hAnsi="Times New Roman"/>
          <w:sz w:val="24"/>
          <w:szCs w:val="24"/>
        </w:rPr>
        <w:t>.</w:t>
      </w:r>
      <w:r w:rsidR="0025013E" w:rsidRPr="00C26158">
        <w:rPr>
          <w:rFonts w:ascii="Times New Roman" w:hAnsi="Times New Roman"/>
          <w:sz w:val="24"/>
          <w:szCs w:val="24"/>
        </w:rPr>
        <w:tab/>
        <w:t>Настоящее постановление подлежит официальном</w:t>
      </w:r>
      <w:r w:rsidR="009666E0" w:rsidRPr="00C26158">
        <w:rPr>
          <w:rFonts w:ascii="Times New Roman" w:hAnsi="Times New Roman"/>
          <w:sz w:val="24"/>
          <w:szCs w:val="24"/>
        </w:rPr>
        <w:t>у опубликованию (обнародованию)и размещению в информационно-телеккомуникационной сети «Интернет» на сайте Администрации Новомихайловекого есльсовета.</w:t>
      </w:r>
    </w:p>
    <w:p w:rsidR="00114BA8" w:rsidRPr="00C26158" w:rsidRDefault="0075015C" w:rsidP="0075015C">
      <w:pPr>
        <w:tabs>
          <w:tab w:val="left" w:pos="709"/>
          <w:tab w:val="left" w:pos="851"/>
        </w:tabs>
        <w:spacing w:after="0"/>
        <w:ind w:firstLine="539"/>
        <w:rPr>
          <w:rFonts w:ascii="Times New Roman" w:hAnsi="Times New Roman"/>
          <w:sz w:val="24"/>
          <w:szCs w:val="24"/>
        </w:rPr>
      </w:pPr>
      <w:r>
        <w:rPr>
          <w:rFonts w:ascii="Times New Roman" w:hAnsi="Times New Roman"/>
          <w:sz w:val="24"/>
          <w:szCs w:val="24"/>
        </w:rPr>
        <w:t>4</w:t>
      </w:r>
      <w:r w:rsidR="00114BA8" w:rsidRPr="00C26158">
        <w:rPr>
          <w:rFonts w:ascii="Times New Roman" w:hAnsi="Times New Roman"/>
          <w:sz w:val="24"/>
          <w:szCs w:val="24"/>
        </w:rPr>
        <w:t xml:space="preserve">. Настоящее Постановление </w:t>
      </w:r>
      <w:r w:rsidR="00E170C5" w:rsidRPr="00C26158">
        <w:rPr>
          <w:rFonts w:ascii="Times New Roman" w:hAnsi="Times New Roman"/>
          <w:sz w:val="24"/>
          <w:szCs w:val="24"/>
        </w:rPr>
        <w:t>вступает в силу с момента опубликования.</w:t>
      </w:r>
    </w:p>
    <w:p w:rsidR="0025013E" w:rsidRDefault="0075015C" w:rsidP="0075015C">
      <w:pPr>
        <w:tabs>
          <w:tab w:val="left" w:pos="709"/>
          <w:tab w:val="left" w:pos="851"/>
        </w:tabs>
        <w:spacing w:after="0"/>
        <w:ind w:firstLine="539"/>
        <w:rPr>
          <w:rFonts w:ascii="Times New Roman" w:hAnsi="Times New Roman"/>
          <w:sz w:val="24"/>
          <w:szCs w:val="24"/>
        </w:rPr>
      </w:pPr>
      <w:r>
        <w:rPr>
          <w:rFonts w:ascii="Times New Roman" w:hAnsi="Times New Roman"/>
          <w:sz w:val="24"/>
          <w:szCs w:val="24"/>
        </w:rPr>
        <w:t>5</w:t>
      </w:r>
      <w:r w:rsidR="00E170C5" w:rsidRPr="00C26158">
        <w:rPr>
          <w:rFonts w:ascii="Times New Roman" w:hAnsi="Times New Roman"/>
          <w:sz w:val="24"/>
          <w:szCs w:val="24"/>
        </w:rPr>
        <w:t>. Контроль исполненияч настоящего Постановления оставляю за собой.</w:t>
      </w:r>
    </w:p>
    <w:p w:rsidR="00C26158" w:rsidRPr="00C26158" w:rsidRDefault="00C26158" w:rsidP="00C26158">
      <w:pPr>
        <w:tabs>
          <w:tab w:val="left" w:pos="709"/>
          <w:tab w:val="left" w:pos="851"/>
        </w:tabs>
        <w:spacing w:after="0"/>
        <w:ind w:firstLine="539"/>
        <w:rPr>
          <w:rFonts w:ascii="Times New Roman" w:hAnsi="Times New Roman"/>
          <w:sz w:val="24"/>
          <w:szCs w:val="24"/>
        </w:rPr>
      </w:pPr>
    </w:p>
    <w:p w:rsidR="00C26158" w:rsidRPr="00C26158" w:rsidRDefault="00C26158" w:rsidP="00C26158">
      <w:pPr>
        <w:tabs>
          <w:tab w:val="left" w:pos="709"/>
          <w:tab w:val="left" w:pos="851"/>
        </w:tabs>
        <w:spacing w:after="0"/>
        <w:ind w:firstLine="539"/>
        <w:rPr>
          <w:rFonts w:ascii="Times New Roman" w:hAnsi="Times New Roman"/>
          <w:sz w:val="24"/>
          <w:szCs w:val="24"/>
        </w:rPr>
      </w:pPr>
    </w:p>
    <w:p w:rsidR="0025013E" w:rsidRDefault="00E170C5" w:rsidP="0025013E">
      <w:pPr>
        <w:rPr>
          <w:rFonts w:ascii="Times New Roman" w:hAnsi="Times New Roman"/>
          <w:sz w:val="26"/>
          <w:szCs w:val="26"/>
        </w:rPr>
      </w:pPr>
      <w:r w:rsidRPr="00C26158">
        <w:rPr>
          <w:rFonts w:ascii="Times New Roman" w:hAnsi="Times New Roman"/>
          <w:sz w:val="24"/>
          <w:szCs w:val="24"/>
        </w:rPr>
        <w:t xml:space="preserve">Глава </w:t>
      </w:r>
      <w:r w:rsidR="0025013E" w:rsidRPr="00C26158">
        <w:rPr>
          <w:rFonts w:ascii="Times New Roman" w:hAnsi="Times New Roman"/>
          <w:sz w:val="24"/>
          <w:szCs w:val="24"/>
        </w:rPr>
        <w:t xml:space="preserve"> Новомихайловского сельсовета</w:t>
      </w:r>
      <w:r w:rsidR="0025013E" w:rsidRPr="00C26158">
        <w:rPr>
          <w:rFonts w:ascii="Times New Roman" w:hAnsi="Times New Roman"/>
          <w:sz w:val="24"/>
          <w:szCs w:val="24"/>
        </w:rPr>
        <w:tab/>
        <w:t xml:space="preserve">                               </w:t>
      </w:r>
      <w:r w:rsidRPr="00C26158">
        <w:rPr>
          <w:rFonts w:ascii="Times New Roman" w:hAnsi="Times New Roman"/>
          <w:sz w:val="24"/>
          <w:szCs w:val="24"/>
        </w:rPr>
        <w:t xml:space="preserve">      </w:t>
      </w:r>
      <w:r w:rsidR="00C26158">
        <w:rPr>
          <w:rFonts w:ascii="Times New Roman" w:hAnsi="Times New Roman"/>
          <w:sz w:val="24"/>
          <w:szCs w:val="24"/>
        </w:rPr>
        <w:t xml:space="preserve">                  </w:t>
      </w:r>
      <w:r w:rsidRPr="00C26158">
        <w:rPr>
          <w:rFonts w:ascii="Times New Roman" w:hAnsi="Times New Roman"/>
          <w:sz w:val="24"/>
          <w:szCs w:val="24"/>
        </w:rPr>
        <w:t xml:space="preserve">    П.А. Лавринов</w:t>
      </w:r>
    </w:p>
    <w:p w:rsidR="0075015C" w:rsidRPr="0025013E" w:rsidRDefault="0075015C" w:rsidP="0025013E">
      <w:pPr>
        <w:rPr>
          <w:rFonts w:ascii="Times New Roman" w:hAnsi="Times New Roman"/>
          <w:sz w:val="26"/>
          <w:szCs w:val="26"/>
        </w:rPr>
      </w:pPr>
    </w:p>
    <w:p w:rsidR="0025013E" w:rsidRPr="00CD50A5" w:rsidRDefault="0025013E" w:rsidP="0025013E">
      <w:pPr>
        <w:tabs>
          <w:tab w:val="left" w:pos="3150"/>
        </w:tabs>
        <w:rPr>
          <w:sz w:val="20"/>
          <w:szCs w:val="20"/>
        </w:rPr>
      </w:pPr>
    </w:p>
    <w:p w:rsidR="0025013E" w:rsidRPr="008276D6" w:rsidRDefault="00DE5F61" w:rsidP="008276D6">
      <w:pPr>
        <w:spacing w:after="0" w:line="240" w:lineRule="auto"/>
        <w:jc w:val="right"/>
        <w:rPr>
          <w:rFonts w:ascii="Times New Roman" w:hAnsi="Times New Roman"/>
          <w:sz w:val="26"/>
          <w:szCs w:val="26"/>
        </w:rPr>
      </w:pPr>
      <w:r w:rsidRPr="008276D6">
        <w:rPr>
          <w:rFonts w:ascii="Times New Roman" w:hAnsi="Times New Roman"/>
          <w:sz w:val="26"/>
          <w:szCs w:val="26"/>
        </w:rPr>
        <w:t xml:space="preserve">                                       </w:t>
      </w:r>
      <w:r w:rsidR="008276D6">
        <w:rPr>
          <w:rFonts w:ascii="Times New Roman" w:hAnsi="Times New Roman"/>
          <w:sz w:val="26"/>
          <w:szCs w:val="26"/>
        </w:rPr>
        <w:t xml:space="preserve">         </w:t>
      </w:r>
      <w:r w:rsidR="0025013E" w:rsidRPr="008276D6">
        <w:rPr>
          <w:rFonts w:ascii="Times New Roman" w:hAnsi="Times New Roman"/>
          <w:sz w:val="26"/>
          <w:szCs w:val="26"/>
        </w:rPr>
        <w:t>Приложение</w:t>
      </w:r>
    </w:p>
    <w:p w:rsidR="008276D6" w:rsidRDefault="008276D6" w:rsidP="008276D6">
      <w:pPr>
        <w:tabs>
          <w:tab w:val="left" w:pos="5529"/>
        </w:tabs>
        <w:spacing w:after="0" w:line="240" w:lineRule="auto"/>
        <w:jc w:val="right"/>
        <w:rPr>
          <w:rFonts w:ascii="Times New Roman" w:hAnsi="Times New Roman"/>
          <w:sz w:val="26"/>
          <w:szCs w:val="26"/>
        </w:rPr>
      </w:pPr>
      <w:r w:rsidRPr="008276D6">
        <w:rPr>
          <w:rFonts w:ascii="Times New Roman" w:hAnsi="Times New Roman"/>
          <w:sz w:val="26"/>
          <w:szCs w:val="26"/>
        </w:rPr>
        <w:t xml:space="preserve">к Постановлению </w:t>
      </w:r>
      <w:r>
        <w:rPr>
          <w:rFonts w:ascii="Times New Roman" w:hAnsi="Times New Roman"/>
          <w:sz w:val="26"/>
          <w:szCs w:val="26"/>
        </w:rPr>
        <w:t xml:space="preserve">Администрации </w:t>
      </w:r>
    </w:p>
    <w:p w:rsidR="00DE5F61" w:rsidRPr="008276D6" w:rsidRDefault="00991B97" w:rsidP="00991B97">
      <w:pPr>
        <w:tabs>
          <w:tab w:val="left" w:pos="5529"/>
        </w:tabs>
        <w:spacing w:after="0" w:line="240" w:lineRule="auto"/>
        <w:jc w:val="center"/>
        <w:rPr>
          <w:rFonts w:ascii="Times New Roman" w:hAnsi="Times New Roman"/>
          <w:sz w:val="26"/>
          <w:szCs w:val="26"/>
        </w:rPr>
      </w:pPr>
      <w:r>
        <w:rPr>
          <w:rFonts w:ascii="Times New Roman" w:hAnsi="Times New Roman"/>
          <w:sz w:val="26"/>
          <w:szCs w:val="26"/>
        </w:rPr>
        <w:t xml:space="preserve">                                                                                  </w:t>
      </w:r>
      <w:r w:rsidR="008276D6" w:rsidRPr="008276D6">
        <w:rPr>
          <w:rFonts w:ascii="Times New Roman" w:hAnsi="Times New Roman"/>
          <w:sz w:val="26"/>
          <w:szCs w:val="26"/>
        </w:rPr>
        <w:t>Новомихайловского сельсовета</w:t>
      </w:r>
    </w:p>
    <w:p w:rsidR="0025013E" w:rsidRPr="008276D6" w:rsidRDefault="00991B97" w:rsidP="00991B97">
      <w:pPr>
        <w:spacing w:after="0" w:line="240" w:lineRule="auto"/>
        <w:jc w:val="center"/>
        <w:rPr>
          <w:rFonts w:ascii="Times New Roman" w:hAnsi="Times New Roman"/>
          <w:sz w:val="26"/>
          <w:szCs w:val="26"/>
        </w:rPr>
      </w:pPr>
      <w:r>
        <w:rPr>
          <w:rFonts w:ascii="Times New Roman" w:hAnsi="Times New Roman"/>
          <w:sz w:val="26"/>
          <w:szCs w:val="26"/>
        </w:rPr>
        <w:t xml:space="preserve">                                                            </w:t>
      </w:r>
      <w:r w:rsidR="00005609">
        <w:rPr>
          <w:rFonts w:ascii="Times New Roman" w:hAnsi="Times New Roman"/>
          <w:sz w:val="26"/>
          <w:szCs w:val="26"/>
        </w:rPr>
        <w:t>от 08.07.2020 № 58</w:t>
      </w:r>
    </w:p>
    <w:p w:rsidR="0025013E" w:rsidRPr="008276D6" w:rsidRDefault="0025013E" w:rsidP="0025013E">
      <w:pPr>
        <w:jc w:val="center"/>
        <w:rPr>
          <w:rFonts w:ascii="Times New Roman" w:hAnsi="Times New Roman"/>
          <w:sz w:val="20"/>
          <w:szCs w:val="20"/>
        </w:rPr>
      </w:pPr>
    </w:p>
    <w:p w:rsidR="0025013E" w:rsidRDefault="0025013E" w:rsidP="0025013E">
      <w:pPr>
        <w:jc w:val="center"/>
        <w:rPr>
          <w:rFonts w:ascii="Times New Roman" w:hAnsi="Times New Roman"/>
          <w:b/>
          <w:sz w:val="26"/>
          <w:szCs w:val="26"/>
        </w:rPr>
      </w:pPr>
      <w:r>
        <w:rPr>
          <w:rFonts w:ascii="Times New Roman" w:hAnsi="Times New Roman"/>
          <w:b/>
          <w:sz w:val="26"/>
          <w:szCs w:val="26"/>
        </w:rPr>
        <w:t>АДМИНИСТРАТИВНЫЙ РЕГЛАМЕНТ ПРОВЕДЕНИЯ ПРОВЕРОК ПРИ ОСУЩЕСТВЛЕНИИ МУНИЦИПАЛЬНОГО КОНТРОЛЯ В ОБЛАСТИ ТОРГ</w:t>
      </w:r>
      <w:r w:rsidR="00005609">
        <w:rPr>
          <w:rFonts w:ascii="Times New Roman" w:hAnsi="Times New Roman"/>
          <w:b/>
          <w:sz w:val="26"/>
          <w:szCs w:val="26"/>
        </w:rPr>
        <w:t>ОВОЙ ДЕЯТЕЛЬНОСТИ НА ТЕРРИТОР</w:t>
      </w:r>
      <w:r w:rsidR="00D31C9A">
        <w:rPr>
          <w:rFonts w:ascii="Times New Roman" w:hAnsi="Times New Roman"/>
          <w:b/>
          <w:sz w:val="26"/>
          <w:szCs w:val="26"/>
        </w:rPr>
        <w:t xml:space="preserve">ИИ НОВОМИХАЙЛОВСКОГО </w:t>
      </w:r>
      <w:r>
        <w:rPr>
          <w:rFonts w:ascii="Times New Roman" w:hAnsi="Times New Roman"/>
          <w:b/>
          <w:sz w:val="26"/>
          <w:szCs w:val="26"/>
        </w:rPr>
        <w:t>СЕЛЬСОВЕТ</w:t>
      </w:r>
      <w:r w:rsidR="00D31C9A">
        <w:rPr>
          <w:rFonts w:ascii="Times New Roman" w:hAnsi="Times New Roman"/>
          <w:b/>
          <w:sz w:val="26"/>
          <w:szCs w:val="26"/>
        </w:rPr>
        <w:t>А</w:t>
      </w:r>
    </w:p>
    <w:p w:rsidR="0025013E" w:rsidRDefault="0025013E" w:rsidP="0025013E">
      <w:pPr>
        <w:jc w:val="center"/>
        <w:rPr>
          <w:rFonts w:ascii="Times New Roman" w:hAnsi="Times New Roman"/>
          <w:b/>
          <w:sz w:val="26"/>
          <w:szCs w:val="26"/>
        </w:rPr>
      </w:pPr>
      <w:r>
        <w:rPr>
          <w:rFonts w:ascii="Times New Roman" w:hAnsi="Times New Roman"/>
          <w:b/>
          <w:sz w:val="26"/>
          <w:szCs w:val="26"/>
        </w:rPr>
        <w:t>Раздел 1. ОБЩИЕ ПОЛОЖЕНИЯ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1.1. Административный регламент по осуществлению муниципального контроля за соблюдением законодательства в области торговой деятельности на территории </w:t>
      </w:r>
      <w:r w:rsidR="00D31C9A">
        <w:rPr>
          <w:rFonts w:ascii="Times New Roman" w:hAnsi="Times New Roman"/>
          <w:sz w:val="26"/>
          <w:szCs w:val="26"/>
        </w:rPr>
        <w:t>Новомихайловского сельсовета</w:t>
      </w:r>
      <w:r>
        <w:rPr>
          <w:rFonts w:ascii="Times New Roman" w:hAnsi="Times New Roman"/>
          <w:sz w:val="26"/>
          <w:szCs w:val="26"/>
        </w:rPr>
        <w:t xml:space="preserve"> (далее – Административный регламент) устанавливает сроки и последовательность административных процедур (действий) Администрации </w:t>
      </w:r>
      <w:r w:rsidR="00D31C9A">
        <w:rPr>
          <w:rFonts w:ascii="Times New Roman" w:hAnsi="Times New Roman"/>
          <w:sz w:val="26"/>
          <w:szCs w:val="26"/>
        </w:rPr>
        <w:t>Новомихайловского сельсовета</w:t>
      </w:r>
      <w:r>
        <w:rPr>
          <w:rFonts w:ascii="Times New Roman" w:hAnsi="Times New Roman"/>
          <w:sz w:val="26"/>
          <w:szCs w:val="26"/>
        </w:rPr>
        <w:t xml:space="preserve"> (далее – Администрация).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1.2. Муниципальную функцию по осуществлению муниципального контроля в области торговой деятельность на территории </w:t>
      </w:r>
      <w:r w:rsidR="00EF19E9">
        <w:rPr>
          <w:rFonts w:ascii="Times New Roman" w:hAnsi="Times New Roman"/>
          <w:sz w:val="26"/>
          <w:szCs w:val="26"/>
        </w:rPr>
        <w:t>Новомихайловского сельсовета</w:t>
      </w:r>
      <w:r>
        <w:rPr>
          <w:rFonts w:ascii="Times New Roman" w:hAnsi="Times New Roman"/>
          <w:sz w:val="26"/>
          <w:szCs w:val="26"/>
        </w:rPr>
        <w:t xml:space="preserve"> (далее – муниципальная функция) исполняет Администрация (далее – орган муниципального контроля).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Перечень должностных лиц, уполномоченных осуществлять муниципальный контроль, являющихся муниципальными инспекторами (далее – уполномоченные должностные лица), определяется распоряжением Администрации </w:t>
      </w:r>
      <w:r w:rsidR="00EF19E9">
        <w:rPr>
          <w:rFonts w:ascii="Times New Roman" w:hAnsi="Times New Roman"/>
          <w:sz w:val="26"/>
          <w:szCs w:val="26"/>
        </w:rPr>
        <w:t xml:space="preserve">Новомихайловского сельсовета. </w:t>
      </w:r>
      <w:r>
        <w:rPr>
          <w:rFonts w:ascii="Times New Roman" w:hAnsi="Times New Roman"/>
          <w:sz w:val="26"/>
          <w:szCs w:val="26"/>
        </w:rPr>
        <w:t xml:space="preserve">Органом, уполномоченным на осуществление муниципального контроля в области торговой деятельности, является Администрация </w:t>
      </w:r>
      <w:r w:rsidR="00EF19E9">
        <w:rPr>
          <w:rFonts w:ascii="Times New Roman" w:hAnsi="Times New Roman"/>
          <w:sz w:val="26"/>
          <w:szCs w:val="26"/>
        </w:rPr>
        <w:t>Новомихайловского сельсовета.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1.3. Предметом муниципального контроля в области торговой деятельности является организация и проведение проверок соблюдения юридическими лицами, индивидуальными предпринимателями и гражданами обязательных требований, установленных законодательством в области торговой деятельности на территории </w:t>
      </w:r>
      <w:r w:rsidR="002E0216">
        <w:rPr>
          <w:rFonts w:ascii="Times New Roman" w:hAnsi="Times New Roman"/>
          <w:sz w:val="26"/>
          <w:szCs w:val="26"/>
        </w:rPr>
        <w:t>Новомихайловского сельсовета</w:t>
      </w:r>
      <w:r>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1.4. Уполномоченные должностные лица в порядке, установленном законодательством Российской Федерации, имеют право:</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1.4.1. запрашивать и получать на основании мотивированных письменных запросов от органов государственной власти, </w:t>
      </w:r>
      <w:r w:rsidR="002E0216">
        <w:rPr>
          <w:rFonts w:ascii="Times New Roman" w:hAnsi="Times New Roman"/>
          <w:sz w:val="26"/>
          <w:szCs w:val="26"/>
        </w:rPr>
        <w:t>органов местного самоуправления</w:t>
      </w:r>
      <w:r>
        <w:rPr>
          <w:rFonts w:ascii="Times New Roman" w:hAnsi="Times New Roman"/>
          <w:sz w:val="26"/>
          <w:szCs w:val="26"/>
        </w:rPr>
        <w:t>,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5013E" w:rsidRDefault="002E0216" w:rsidP="0025013E">
      <w:pPr>
        <w:ind w:firstLine="708"/>
        <w:jc w:val="both"/>
        <w:rPr>
          <w:rFonts w:ascii="Times New Roman" w:hAnsi="Times New Roman"/>
          <w:sz w:val="26"/>
          <w:szCs w:val="26"/>
        </w:rPr>
      </w:pPr>
      <w:r>
        <w:rPr>
          <w:rFonts w:ascii="Times New Roman" w:hAnsi="Times New Roman"/>
          <w:sz w:val="26"/>
          <w:szCs w:val="26"/>
        </w:rPr>
        <w:lastRenderedPageBreak/>
        <w:t>1.4.2.</w:t>
      </w:r>
      <w:r w:rsidR="0025013E">
        <w:rPr>
          <w:rFonts w:ascii="Times New Roman" w:hAnsi="Times New Roman"/>
          <w:sz w:val="26"/>
          <w:szCs w:val="26"/>
        </w:rPr>
        <w:t xml:space="preserve">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1.4.3. направлять результаты проверки по выявленным нарушениям в орган, уполномоченный возбуждать дела об административных правонарушениях;</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1.4.4. выдавать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5-7 ст.8.2 Федерального закона от 26.12.2018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если иной порядок не установлен федеральным законом.</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 Уполномоченные должностные лица в порядке, установленном законодательством Российской Федерации, обязаны: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1.5.1. своевременно и в полной мере исполнять предоставленные в соответствии с законодательство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1.5.3. проводить проверку на основании распоряжения Главы администрации </w:t>
      </w:r>
      <w:r w:rsidR="003E5EE8">
        <w:rPr>
          <w:rFonts w:ascii="Times New Roman" w:hAnsi="Times New Roman"/>
          <w:sz w:val="26"/>
          <w:szCs w:val="26"/>
        </w:rPr>
        <w:t xml:space="preserve">Новомихайловского сельсовета </w:t>
      </w:r>
      <w:r>
        <w:rPr>
          <w:rFonts w:ascii="Times New Roman" w:hAnsi="Times New Roman"/>
          <w:sz w:val="26"/>
          <w:szCs w:val="26"/>
        </w:rPr>
        <w:t>о проведении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1.5.4. проводить проверку только во время исполнения служебных обязанностей, выездную проверку только при предъявлении служебных удостоверений, копий распоряжения главы администрации и в случае, предусмотренном частью 5 статьи 10 Федерального закона от 26.12.2008 № 294-ФЗ;</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1.5.7. знакомить руководителя, иное должностное лицо или уполномоченного представителя юридического лица, индивидуального предпринимателя, гражданина, его уполномоченного представителя с результатами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нарушение прав и законных интересов граждан, в том числе индивидуальных предпринимателей, юридических лиц;</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1.5.10. соблюдать сроки проведения проверки, установленные федеральным законодательством;</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1.5.13. осуществлять запись о проведенной проверке в журнале учета проверок.</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1.6. Лицами, в отношении которых исполняется муниципальная функция, являются юридические лица, индивидуальные предприниматели, граждане, на которых при осуществлении их деятельности возложены обязанности по исполнению обязательных требований (далее – лица, в отношении которых исполняется муниципальная функция).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1.7. Лица, в отношении которых исполняется муниципальная функция, имеют право:</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1.7.1. непосредственно присутствовать при проведении проверки, давать объяснения по вопросам, относящимся к предмету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1.7.2. получать от уполномоченных должностных лиц, осуществляющих проверку, информацию, которая относится к предмету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1.7.3.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осуществляющих проверку;</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1.7.4. обжаловать действия (бездействие) уполномоченных должностных лиц, осуществляющих проверку, в административном и (или) судебном порядке в соответствии с законодательством Российской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1.7.5. вести журнал регистрации актов проверок Администрации </w:t>
      </w:r>
      <w:r w:rsidR="00AA013D">
        <w:rPr>
          <w:rFonts w:ascii="Times New Roman" w:hAnsi="Times New Roman"/>
          <w:sz w:val="26"/>
          <w:szCs w:val="26"/>
        </w:rPr>
        <w:t>Новомихайловского сельсовета</w:t>
      </w:r>
      <w:r>
        <w:rPr>
          <w:rFonts w:ascii="Times New Roman" w:hAnsi="Times New Roman"/>
          <w:sz w:val="26"/>
          <w:szCs w:val="26"/>
        </w:rPr>
        <w:t>, если в качестве лиц, в отношении которых исполняется муниципальная функция, выступают юридические лица, индивидуальные предприниматели, граждане, по установленной настоящим Административным регламентом форме;</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1.7.6. осуществлять иные права, предусмотренные законодательством Российской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1.8. Лица, в отношении которых исполняется муниципальная функция, обязаны: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1.8.1.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 установленных муниципальными правовыми актами;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1.8.2. предоставлять уполномоченным должностным лицам, проводящим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1.8.3. обеспечивать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 </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1.9. По результатам проверки должностными лицами Уполномоченного органа, проводящими проверку, составляется акт проверки по форме установленной Администрацией муниципального образования Подсинский сельсовет.</w:t>
      </w:r>
    </w:p>
    <w:p w:rsidR="0025013E" w:rsidRDefault="0025013E" w:rsidP="0025013E">
      <w:pPr>
        <w:spacing w:after="80" w:line="240" w:lineRule="auto"/>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II</w:t>
      </w:r>
      <w:r>
        <w:rPr>
          <w:rFonts w:ascii="Times New Roman" w:hAnsi="Times New Roman"/>
          <w:b/>
          <w:sz w:val="26"/>
          <w:szCs w:val="26"/>
        </w:rPr>
        <w:t>. ТРЕБОВАНИЯ К ПОРЯДОКУ ИСПОЛНЕНИЯ</w:t>
      </w:r>
    </w:p>
    <w:p w:rsidR="0025013E" w:rsidRDefault="0025013E" w:rsidP="0025013E">
      <w:pPr>
        <w:spacing w:after="80" w:line="240" w:lineRule="auto"/>
        <w:jc w:val="center"/>
        <w:rPr>
          <w:rFonts w:ascii="Times New Roman" w:hAnsi="Times New Roman"/>
          <w:b/>
          <w:sz w:val="26"/>
          <w:szCs w:val="26"/>
        </w:rPr>
      </w:pPr>
      <w:r>
        <w:rPr>
          <w:rFonts w:ascii="Times New Roman" w:hAnsi="Times New Roman"/>
          <w:b/>
          <w:sz w:val="26"/>
          <w:szCs w:val="26"/>
        </w:rPr>
        <w:t xml:space="preserve"> МУНИЦИПАЛЬНОЙ ФУНКЦИИ</w:t>
      </w:r>
    </w:p>
    <w:p w:rsidR="0025013E" w:rsidRDefault="0025013E" w:rsidP="0025013E">
      <w:pPr>
        <w:spacing w:after="0" w:line="240" w:lineRule="auto"/>
        <w:jc w:val="center"/>
        <w:rPr>
          <w:rFonts w:ascii="Times New Roman" w:hAnsi="Times New Roman"/>
          <w:b/>
          <w:sz w:val="4"/>
          <w:szCs w:val="4"/>
        </w:rPr>
      </w:pPr>
    </w:p>
    <w:p w:rsidR="0025013E" w:rsidRDefault="0025013E" w:rsidP="0025013E">
      <w:pPr>
        <w:ind w:firstLine="708"/>
        <w:jc w:val="both"/>
        <w:rPr>
          <w:rFonts w:ascii="Times New Roman" w:hAnsi="Times New Roman"/>
          <w:sz w:val="26"/>
          <w:szCs w:val="26"/>
        </w:rPr>
      </w:pPr>
      <w:r>
        <w:rPr>
          <w:rFonts w:ascii="Times New Roman" w:hAnsi="Times New Roman"/>
          <w:sz w:val="26"/>
          <w:szCs w:val="26"/>
        </w:rPr>
        <w:t>2.1. Порядок информирования об исполнении муниципальной функции.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2.1.1. Информация о месте нахождения и графике работы Администрации: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 Адрес места нахождения Администрации:</w:t>
      </w:r>
    </w:p>
    <w:p w:rsidR="0025013E" w:rsidRDefault="00AA013D" w:rsidP="0025013E">
      <w:pPr>
        <w:ind w:firstLine="708"/>
        <w:jc w:val="both"/>
        <w:rPr>
          <w:rFonts w:ascii="Times New Roman" w:hAnsi="Times New Roman"/>
          <w:sz w:val="26"/>
          <w:szCs w:val="26"/>
        </w:rPr>
      </w:pPr>
      <w:r>
        <w:rPr>
          <w:rFonts w:ascii="Times New Roman" w:hAnsi="Times New Roman"/>
          <w:sz w:val="26"/>
          <w:szCs w:val="26"/>
        </w:rPr>
        <w:t>- 655675</w:t>
      </w:r>
      <w:r w:rsidR="0025013E">
        <w:rPr>
          <w:rFonts w:ascii="Times New Roman" w:hAnsi="Times New Roman"/>
          <w:sz w:val="26"/>
          <w:szCs w:val="26"/>
        </w:rPr>
        <w:t xml:space="preserve">, Республика Хакасия, Алтайский район, село </w:t>
      </w:r>
      <w:r>
        <w:rPr>
          <w:rFonts w:ascii="Times New Roman" w:hAnsi="Times New Roman"/>
          <w:sz w:val="26"/>
          <w:szCs w:val="26"/>
        </w:rPr>
        <w:t>Новомихайловка</w:t>
      </w:r>
      <w:r w:rsidR="0025013E">
        <w:rPr>
          <w:rFonts w:ascii="Times New Roman" w:hAnsi="Times New Roman"/>
          <w:sz w:val="26"/>
          <w:szCs w:val="26"/>
        </w:rPr>
        <w:t xml:space="preserve">, улица </w:t>
      </w:r>
      <w:r>
        <w:rPr>
          <w:rFonts w:ascii="Times New Roman" w:hAnsi="Times New Roman"/>
          <w:sz w:val="26"/>
          <w:szCs w:val="26"/>
        </w:rPr>
        <w:t>Кирова,56;</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 адрес электронной почты: </w:t>
      </w:r>
      <w:hyperlink r:id="rId5" w:history="1">
        <w:r w:rsidR="004457E8" w:rsidRPr="008C392D">
          <w:rPr>
            <w:rStyle w:val="a3"/>
            <w:rFonts w:ascii="Times New Roman" w:hAnsi="Times New Roman"/>
            <w:sz w:val="26"/>
            <w:szCs w:val="26"/>
            <w:lang w:val="en-US"/>
          </w:rPr>
          <w:t>eremenko</w:t>
        </w:r>
        <w:r w:rsidR="004457E8" w:rsidRPr="008C392D">
          <w:rPr>
            <w:rStyle w:val="a3"/>
            <w:rFonts w:ascii="Times New Roman" w:hAnsi="Times New Roman"/>
            <w:sz w:val="26"/>
            <w:szCs w:val="26"/>
          </w:rPr>
          <w:t>_56@</w:t>
        </w:r>
        <w:r w:rsidR="004457E8" w:rsidRPr="008C392D">
          <w:rPr>
            <w:rStyle w:val="a3"/>
            <w:rFonts w:ascii="Times New Roman" w:hAnsi="Times New Roman"/>
            <w:sz w:val="26"/>
            <w:szCs w:val="26"/>
            <w:lang w:val="en-US"/>
          </w:rPr>
          <w:t>mail</w:t>
        </w:r>
        <w:r w:rsidR="004457E8" w:rsidRPr="008C392D">
          <w:rPr>
            <w:rStyle w:val="a3"/>
            <w:rFonts w:ascii="Times New Roman" w:hAnsi="Times New Roman"/>
            <w:sz w:val="26"/>
            <w:szCs w:val="26"/>
          </w:rPr>
          <w:t>.</w:t>
        </w:r>
        <w:r w:rsidR="004457E8" w:rsidRPr="008C392D">
          <w:rPr>
            <w:rStyle w:val="a3"/>
            <w:rFonts w:ascii="Times New Roman" w:hAnsi="Times New Roman"/>
            <w:sz w:val="26"/>
            <w:szCs w:val="26"/>
            <w:lang w:val="en-US"/>
          </w:rPr>
          <w:t>ru</w:t>
        </w:r>
      </w:hyperlink>
      <w:r>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официальный сайт в сети «Интернет»:</w:t>
      </w:r>
      <w:r w:rsidR="008C7649" w:rsidRPr="008C7649">
        <w:rPr>
          <w:rFonts w:ascii="Times New Roman" w:hAnsi="Times New Roman"/>
          <w:sz w:val="26"/>
          <w:szCs w:val="26"/>
          <w:lang w:val="en-US"/>
        </w:rPr>
        <w:t>www</w:t>
      </w:r>
      <w:r w:rsidR="008C7649" w:rsidRPr="008C7649">
        <w:rPr>
          <w:rFonts w:ascii="Times New Roman" w:hAnsi="Times New Roman"/>
          <w:sz w:val="26"/>
          <w:szCs w:val="26"/>
        </w:rPr>
        <w:t>.новомихйловка-адм.рф</w:t>
      </w:r>
      <w:r>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График работы: понедельник</w:t>
      </w:r>
      <w:r w:rsidR="00EB549D">
        <w:rPr>
          <w:rFonts w:ascii="Times New Roman" w:hAnsi="Times New Roman"/>
          <w:sz w:val="26"/>
          <w:szCs w:val="26"/>
        </w:rPr>
        <w:t>-пятница</w:t>
      </w:r>
      <w:r>
        <w:rPr>
          <w:rFonts w:ascii="Times New Roman" w:hAnsi="Times New Roman"/>
          <w:sz w:val="26"/>
          <w:szCs w:val="26"/>
        </w:rPr>
        <w:t xml:space="preserve"> с 8:00 до 1</w:t>
      </w:r>
      <w:r w:rsidR="00EB549D">
        <w:rPr>
          <w:rFonts w:ascii="Times New Roman" w:hAnsi="Times New Roman"/>
          <w:sz w:val="26"/>
          <w:szCs w:val="26"/>
        </w:rPr>
        <w:t>7:00, перерыв с 12:00 до 13:00</w:t>
      </w:r>
      <w:r>
        <w:rPr>
          <w:rFonts w:ascii="Times New Roman" w:hAnsi="Times New Roman"/>
          <w:sz w:val="26"/>
          <w:szCs w:val="26"/>
        </w:rPr>
        <w:t>, выходные дни – суббота, воскресенье;</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контактный телефон (телефон</w:t>
      </w:r>
      <w:r w:rsidR="00EB549D">
        <w:rPr>
          <w:rFonts w:ascii="Times New Roman" w:hAnsi="Times New Roman"/>
          <w:sz w:val="26"/>
          <w:szCs w:val="26"/>
        </w:rPr>
        <w:t xml:space="preserve"> для справок): 8 (39041) 2-33-75</w:t>
      </w:r>
      <w:r>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2.1.2. Информация по вопросам исполнения муниципальной функции, а также о ходе исполнения муниципальной функции гражданам, юридическим лицам, индивидуальным предпринимателям, органам государственной власти, органам местного самоуправления предоставляется:</w:t>
      </w:r>
    </w:p>
    <w:p w:rsidR="0003481A" w:rsidRDefault="0025013E" w:rsidP="0025013E">
      <w:pPr>
        <w:ind w:firstLine="708"/>
        <w:jc w:val="both"/>
        <w:rPr>
          <w:rFonts w:ascii="Times New Roman" w:hAnsi="Times New Roman"/>
          <w:sz w:val="26"/>
          <w:szCs w:val="26"/>
        </w:rPr>
      </w:pPr>
      <w:r>
        <w:rPr>
          <w:rFonts w:ascii="Times New Roman" w:hAnsi="Times New Roman"/>
          <w:sz w:val="26"/>
          <w:szCs w:val="26"/>
        </w:rPr>
        <w:t>- на официальном сайте</w:t>
      </w:r>
      <w:r w:rsidR="0003481A">
        <w:rPr>
          <w:rFonts w:ascii="Times New Roman" w:hAnsi="Times New Roman"/>
          <w:sz w:val="26"/>
          <w:szCs w:val="26"/>
        </w:rPr>
        <w:t xml:space="preserve"> Администрации Новомихайловксого сельсолвета;</w:t>
      </w:r>
    </w:p>
    <w:p w:rsidR="0025013E" w:rsidRDefault="0003481A" w:rsidP="0025013E">
      <w:pPr>
        <w:ind w:firstLine="708"/>
        <w:jc w:val="both"/>
        <w:rPr>
          <w:rFonts w:ascii="Times New Roman" w:hAnsi="Times New Roman"/>
          <w:sz w:val="26"/>
          <w:szCs w:val="26"/>
        </w:rPr>
      </w:pPr>
      <w:r>
        <w:rPr>
          <w:rFonts w:ascii="Times New Roman" w:hAnsi="Times New Roman"/>
          <w:sz w:val="26"/>
          <w:szCs w:val="26"/>
        </w:rPr>
        <w:t>-</w:t>
      </w:r>
      <w:r w:rsidR="0025013E">
        <w:rPr>
          <w:rFonts w:ascii="Times New Roman" w:hAnsi="Times New Roman"/>
          <w:sz w:val="26"/>
          <w:szCs w:val="26"/>
        </w:rPr>
        <w:t xml:space="preserve">на информационных стендах, размещаемых в помещении Администрации </w:t>
      </w:r>
      <w:r>
        <w:rPr>
          <w:rFonts w:ascii="Times New Roman" w:hAnsi="Times New Roman"/>
          <w:sz w:val="26"/>
          <w:szCs w:val="26"/>
        </w:rPr>
        <w:t>Новомихайловксого сельсолвета</w:t>
      </w:r>
      <w:r w:rsidR="0025013E">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путем устного или письменного информирования, в том числе с использованием электронной почты Администрации.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2.1.3. При информировании по вопросам исполнения муниципальной функции в устной форме работник, осуществляющий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(последнее – при наличии) и должности работника, принявшего телефонный звонок.</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В случае, если для ответа по вопросам исполнения муниципальной функции, поступившим в орган муниципального контроля в устной форме, требуется продолжительное время, работник,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Информирование по вопросам исполнения муниципальной функции в письменной форме, в том числе в форме электронного документа, осуществляется в порядке, установленном Федеральным законом «О порядке рассмотрения обращений граждан Российской Федерации».</w:t>
      </w:r>
    </w:p>
    <w:p w:rsidR="0025013E" w:rsidRDefault="00C06E87" w:rsidP="0025013E">
      <w:pPr>
        <w:ind w:firstLine="708"/>
        <w:jc w:val="both"/>
        <w:rPr>
          <w:rFonts w:ascii="Times New Roman" w:hAnsi="Times New Roman"/>
          <w:sz w:val="26"/>
          <w:szCs w:val="26"/>
        </w:rPr>
      </w:pPr>
      <w:r>
        <w:rPr>
          <w:rFonts w:ascii="Times New Roman" w:hAnsi="Times New Roman"/>
          <w:sz w:val="26"/>
          <w:szCs w:val="26"/>
        </w:rPr>
        <w:t>2.1.4. Информация,</w:t>
      </w:r>
      <w:r w:rsidR="0025013E">
        <w:rPr>
          <w:rFonts w:ascii="Times New Roman" w:hAnsi="Times New Roman"/>
          <w:sz w:val="26"/>
          <w:szCs w:val="26"/>
        </w:rPr>
        <w:t xml:space="preserve"> размещаемая на официальном сайте </w:t>
      </w:r>
      <w:r>
        <w:rPr>
          <w:rFonts w:ascii="Times New Roman" w:hAnsi="Times New Roman"/>
          <w:sz w:val="26"/>
          <w:szCs w:val="26"/>
        </w:rPr>
        <w:t>Новомихайловксого сельсолвета</w:t>
      </w:r>
      <w:r w:rsidR="0025013E">
        <w:rPr>
          <w:rFonts w:ascii="Times New Roman" w:hAnsi="Times New Roman"/>
          <w:sz w:val="26"/>
          <w:szCs w:val="26"/>
        </w:rPr>
        <w:t>, должна содержать:</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 xml:space="preserve">- адрес Администрации </w:t>
      </w:r>
      <w:r w:rsidR="00C06E87">
        <w:rPr>
          <w:rFonts w:ascii="Times New Roman" w:hAnsi="Times New Roman"/>
          <w:sz w:val="26"/>
          <w:szCs w:val="26"/>
        </w:rPr>
        <w:t>Новомихайловксого сельсолвета</w:t>
      </w:r>
      <w:r>
        <w:rPr>
          <w:rFonts w:ascii="Times New Roman" w:hAnsi="Times New Roman"/>
          <w:sz w:val="26"/>
          <w:szCs w:val="26"/>
        </w:rPr>
        <w:t>;</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график работы;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адрес электронной почты Администрации;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номера телефонов, по которым осуществляется информирование по вопросам исполнения муниципальной функции;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перечень законодательных и иных нормативных правовых актов, содержащих нормы, непосредственно регулирующие исполнение муниципальной функции;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текст настоящего Регламента.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2.2. Срок проведения плановой проверки составляет не более чем 15 рабочих дней со дня начала ее проведения. В отношении субъектов малого предпринимательства общий срок проведения плановых выездных проверок не может превышать 40 часов для малого предприятия и 10 часов для микропредприятия в год.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проводящих проверку, срок проведения проверки может быть продлен, но не более чем на 10 рабочих дней, в отношении малых предприятий не более чем на 40 часов, и не более чем на 10 в отношении микропредприятий.</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Внеплановые проверки проводятся по согласованию с органами прокуратуры в порядке, установленном Федеральным законом от 26.12.2008 № 294-ФЗ. Срок проведения внеплановой выездной проверки не может превышать 5 рабочих дней.</w:t>
      </w:r>
    </w:p>
    <w:p w:rsidR="0025013E" w:rsidRDefault="0025013E" w:rsidP="0025013E">
      <w:pPr>
        <w:jc w:val="center"/>
        <w:rPr>
          <w:rFonts w:ascii="Times New Roman" w:hAnsi="Times New Roman"/>
          <w:b/>
          <w:sz w:val="26"/>
          <w:szCs w:val="26"/>
        </w:rPr>
      </w:pPr>
      <w:r>
        <w:rPr>
          <w:rFonts w:ascii="Times New Roman" w:hAnsi="Times New Roman"/>
          <w:b/>
          <w:sz w:val="26"/>
          <w:szCs w:val="26"/>
        </w:rPr>
        <w:t xml:space="preserve">Раздел </w:t>
      </w:r>
      <w:r>
        <w:rPr>
          <w:rFonts w:ascii="Times New Roman" w:hAnsi="Times New Roman"/>
          <w:b/>
          <w:sz w:val="26"/>
          <w:szCs w:val="26"/>
          <w:lang w:val="en-US"/>
        </w:rPr>
        <w:t>III</w:t>
      </w:r>
      <w:r>
        <w:rPr>
          <w:rFonts w:ascii="Times New Roman" w:hAnsi="Times New Roman"/>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 Исполнение муниципальной функции включает в себя следующие административные процедуры: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3.1.1. Принятие решения о проведении проверки и подготовка к ее проведению.</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 Проведение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3.1.3. Составление акта проверки и ознакомление с ним руководителя, уполномоченного представителя юридического лица, индивидуального предпринимателя, гражданина, его уполномоченного представителя.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3.1.4. Выдача предписания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объектам, указанным в пункте 1 части 1 статьи 17 Федерального закона от 26.12.2008 № 294-ФЗ, по форме, утвержденной Администрацией Подсинского сельсовета (далее – предписание).</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3.1.5. Направление результатов проверки по выявленным нарушениям в орган, уполномоченный возбуждать дела об административных правонарушениях (при обнаружении признаков нарушений федерального законодательства, за которое предусмотрена ответственность в соответствии с Кодексом об административных правонарушениях Российской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 Принятие решения о проведении проверки и подготовка к ее проведению.</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Основанием для начала данной административной процедуры является ежегодный план проведения плановых проверок или наличие оснований для проведения внеплановой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 Основания для проведения внеплановой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Pr>
          <w:rFonts w:ascii="Times New Roman" w:hAnsi="Times New Roman"/>
          <w:sz w:val="26"/>
          <w:szCs w:val="26"/>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г) нарушение требований к маркировке товаров.</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3.3.4.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требовании является основание для проведения внеплановой проверки, предусмотренным в положении о виде федерального государственного контроля (надзора).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материалами и обращениями.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 xml:space="preserve">В день подписания распоряжения главы Администрации </w:t>
      </w:r>
      <w:r w:rsidR="00A31AD8">
        <w:rPr>
          <w:rFonts w:ascii="Times New Roman" w:hAnsi="Times New Roman"/>
          <w:sz w:val="26"/>
          <w:szCs w:val="26"/>
        </w:rPr>
        <w:t xml:space="preserve">Новомихайловксого сельсолвета </w:t>
      </w:r>
      <w:r>
        <w:rPr>
          <w:rFonts w:ascii="Times New Roman" w:hAnsi="Times New Roman"/>
          <w:sz w:val="26"/>
          <w:szCs w:val="26"/>
        </w:rPr>
        <w:t>о проведении внеплановой выездной проверки юридического лица в целях согласования ее проведения Администрация представляет либо направляет заказным почтовым отправлением с уведомлением о вручении в орган прокуратуры по месту осуществления деятельности юридического лица или индивидуального предпринимателя документы для согласования проведения внеплановой выездной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3.4. Плановые проверки проводятся на основании разработанного органом муниципального контроля ежегодного плана проведения плановых проверок и утвержденного главой Администрации </w:t>
      </w:r>
      <w:r w:rsidR="00A31AD8">
        <w:rPr>
          <w:rFonts w:ascii="Times New Roman" w:hAnsi="Times New Roman"/>
          <w:sz w:val="26"/>
          <w:szCs w:val="26"/>
        </w:rPr>
        <w:t>Новомихайловксого сельсолвета</w:t>
      </w:r>
      <w:r>
        <w:rPr>
          <w:rFonts w:ascii="Times New Roman" w:hAnsi="Times New Roman"/>
          <w:sz w:val="26"/>
          <w:szCs w:val="26"/>
        </w:rPr>
        <w:t xml:space="preserve">, размещенного на официальном сайте </w:t>
      </w:r>
      <w:r w:rsidR="00A31AD8">
        <w:rPr>
          <w:rFonts w:ascii="Times New Roman" w:hAnsi="Times New Roman"/>
          <w:sz w:val="26"/>
          <w:szCs w:val="26"/>
        </w:rPr>
        <w:t>Администрации</w:t>
      </w:r>
      <w:r>
        <w:rPr>
          <w:rFonts w:ascii="Times New Roman" w:hAnsi="Times New Roman"/>
          <w:sz w:val="26"/>
          <w:szCs w:val="26"/>
        </w:rPr>
        <w:t xml:space="preserve"> в информационно-телекоммуникационной сети «Интернет».</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3.5. Основанием для включения плановой проверки в ежегодный план проведения плановых проверок является истечение 3 лет со дня: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3.5.1. государственной регистрации юридического лица, индивидуального предпринимателя;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3.5.2. окончания проведения последней плановой проверки юридического лица, индивидуального предпринимателя;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3.5.3.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3.6.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План проведения плановых проверок) указываются следующие сведения: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3.6.1.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3.6.2. цель и основание проведения каждой 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3.6.3. дата начала и сроки проведения каждой 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3.6.4. наименование уполномоченного органа, осуществляющего плановую проверку.</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3.7.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органы прокуратуры.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3.8. При поступлении от органов прокуратуры предложений орган муниципального контроля рассматривает указанные предложение и по итогам их рассмотрения до 1 ноября года, предшествующего году проведения плановых проверок, направляет в органы прокуратуры утвержденный План проведения плановых проверок.</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3.9. Утвержденный План проведения плановых проверок в пятидневный срок со дня его утверждения размещается на официальном сайте </w:t>
      </w:r>
      <w:r w:rsidR="003848DA">
        <w:rPr>
          <w:rFonts w:ascii="Times New Roman" w:hAnsi="Times New Roman"/>
          <w:sz w:val="26"/>
          <w:szCs w:val="26"/>
        </w:rPr>
        <w:t>Администрации Новомихайловксого сельсовета</w:t>
      </w:r>
      <w:r>
        <w:rPr>
          <w:rFonts w:ascii="Times New Roman" w:hAnsi="Times New Roman"/>
          <w:sz w:val="26"/>
          <w:szCs w:val="26"/>
        </w:rPr>
        <w:t xml:space="preserve"> в информационно-телекоммуникационной сети «Интернет».</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3.10. Внеплановые проверки проводятся по основаниям, указанным в пункте 3.3 настоящего Административного регламента.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3.11. При наличии оснований, предусмотренных 3.3 настоящего Административного регламента, или в соответствии с Планом проведения плановых проверок уполномоченное должностное лицо готовит распоряжение о проведении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 В распоряжении о проведении проверки указываются следующие сведения: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3.12.1. наименование органа, осуществляющего муниципальный контроль;</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3.12.3. наименование юридического лица или фамилия, имя, отчество (последнее – при наличии) индивидуального предпринимателя, проверка которых проводится, места нахождения юридического лица или места жительства индивидуального предпринимателя и места фактического осуществления ими деятельности;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3.12.4. цели, задачи, предмет проверки и срок ее проведения;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3.12.6. сроки проведения и перечень мероприятий по муниципальному контролю, необходимых для достижения целей и задач проведения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3.12.7. перечень административных регламентов по осуществлению муниципального контроля;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3.12.9. даты начала и окончания проведения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3.13. Сроки издания распоряжения: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3.13.1. в случае проведения плановой проверки распоряжение о проведении проверки принимается в соответствии с Планом проверки не позднее 5 рабочих дней до дня ее проведения;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3.13.2. в случае проведения внеплановой проверки по основаниям, указанным в пунктах 3.3.2 и 3.3.3 настоящего Административного регламента, распоряжение о проведении проверки издается в день наступления данных оснований;</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3.13.3. в случае проведения плановой проверки по прочим основаниям предусмотренным настоящим Административным регламентом, распоряжение о проведении внеплановой выездной проверки издается не позднее 3 рабочих дней до дня проведения внеплановой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3.14. Уполномоченные должностные лица уведомляют юридических лиц, индивидуальных предпринимателей, в отношении которых будет проведена проверка, посредство направления уведомления и копии распоряжения о проведении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3.14.1. При проведении плановой проверки – почтовым отправление или иным доступным способом не позднее чем за 3 рабочих дней до дня проведения внеплановой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3.14.2. При проведении внеплановой выездной проверки (за исключением внеплановой проверки, основания для проведения которой установлены в пункте 3.3 настоящего Административного регламента) не менее чем за 24 часа до начала ее проведения любым доступным способом.</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3.14.3. 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w:t>
      </w:r>
      <w:r>
        <w:rPr>
          <w:rFonts w:ascii="Times New Roman" w:hAnsi="Times New Roman"/>
          <w:sz w:val="26"/>
          <w:szCs w:val="26"/>
        </w:rPr>
        <w:lastRenderedPageBreak/>
        <w:t>предварительное уведомление юридических лиц, индивидуальных предпринимателей, гражданина о начале проведения внеплановой выездной проверки не производится.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3.15. Результатом административной процедуры является завершение подготовки к проведению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3.15.1. издание распоряжения главой Администрации </w:t>
      </w:r>
      <w:r w:rsidR="007B6EA6">
        <w:rPr>
          <w:rFonts w:ascii="Times New Roman" w:hAnsi="Times New Roman"/>
          <w:sz w:val="26"/>
          <w:szCs w:val="26"/>
        </w:rPr>
        <w:t xml:space="preserve">Новомихайловксого сельсовета </w:t>
      </w:r>
      <w:r>
        <w:rPr>
          <w:rFonts w:ascii="Times New Roman" w:hAnsi="Times New Roman"/>
          <w:sz w:val="26"/>
          <w:szCs w:val="26"/>
        </w:rPr>
        <w:t>о проведении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3.15.2. уведомление лица, в отношении которого проводится проверка, в случаях, предусмотренных настоящим Административным регламентом.</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3.16. Проведение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Основанием для начала административной процедуры является распоряжение главы Администрации </w:t>
      </w:r>
      <w:r w:rsidR="007B6EA6">
        <w:rPr>
          <w:rFonts w:ascii="Times New Roman" w:hAnsi="Times New Roman"/>
          <w:sz w:val="26"/>
          <w:szCs w:val="26"/>
        </w:rPr>
        <w:t xml:space="preserve">Новомихайловксого сельсовета </w:t>
      </w:r>
      <w:r>
        <w:rPr>
          <w:rFonts w:ascii="Times New Roman" w:hAnsi="Times New Roman"/>
          <w:sz w:val="26"/>
          <w:szCs w:val="26"/>
        </w:rPr>
        <w:t>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 начале ее проведения.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3.17. Муниципальный контроль осуществляется в форме плановых и внеплановых проверок посредство документарных и выездных проверок.</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3.18. Предметом документарной проверки являются сведения, содержащиеся в документам проверяемых лиц,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или обязательных требований и требований, установленных муниципальными правовыми актами, исполнением предписаний и постановлений органа муниципального контроля.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3.19. Документарная проверка (плановая, внеплановая) проводится по месту нахождения органа муниципального контроля.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В процессе проведения документарной проверки уполномоченными должностными лицами в первую очередь рассматриваются документы проверяемого лица, имеющиеся в распоряжении органа муниципального контроля, в том числе акты предыдущих проверок и иные документы о результатах осуществления в отношении этого проверяемого лица.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3.20.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проверяемым лицом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w:t>
      </w:r>
      <w:r>
        <w:rPr>
          <w:rFonts w:ascii="Times New Roman" w:hAnsi="Times New Roman"/>
          <w:sz w:val="26"/>
          <w:szCs w:val="26"/>
        </w:rPr>
        <w:lastRenderedPageBreak/>
        <w:t xml:space="preserve">проведения документарной проверки документы. К запросу прилагается заверенная печатью копия распоряжения главы Администрации </w:t>
      </w:r>
      <w:r w:rsidR="007B6EA6">
        <w:rPr>
          <w:rFonts w:ascii="Times New Roman" w:hAnsi="Times New Roman"/>
          <w:sz w:val="26"/>
          <w:szCs w:val="26"/>
        </w:rPr>
        <w:t xml:space="preserve">Новомихайловксого сельсовета </w:t>
      </w:r>
      <w:r>
        <w:rPr>
          <w:rFonts w:ascii="Times New Roman" w:hAnsi="Times New Roman"/>
          <w:sz w:val="26"/>
          <w:szCs w:val="26"/>
        </w:rPr>
        <w:t>а о проведении документарной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3.21. В течение 1- рабочих дней со дня получения мотивированного запроса лица, в отношении которых проводится проверка, обязаны направить в орган муниципального контроля указанные в запросе документы.</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3.22. Указанные в запросе документы представляются в виде копий, заверенных печатью (при ее наличии) и соответственно подписью проверяемого лица или уполномоченного представителя. Проверяемое лицо вправе представить указанные в запросе документы в форме электронных документов в порядке, определяемом Правительством Российский Федерации.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3.23.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содержащимися в имеющихся в органа муниципального контроля и (или) полученным в ходе осуществления муниципального контроля, информация об этом направляется проверяемому лицу с требований представить в течение 10 рабочих дней необходимые пояснения в письменной форме.</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3.24. Проверяемое лицо, представляющее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3.25. Уполномоченное должностное лицо, которое проводит документарную проверку, обязано рассмотреть представленные проверяемым лицом,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признаками нарушения обязательных требований или требований, установленных муниципальными правовыми актами, уполномоченные должностные лица вправе провести выездную проверку.</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3.26. Предметом выездной проверки являются содержащиеся в документах лица, в отношении которого исполняется муниципальная функция, сведения, связанные с исполнением им обязательных требований, исполнением предписаний уполномоченных должностных лиц, и принимаемые им меры по исполнению обязательных требований, установленных муниципальными правовыми актами.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3.27. Выездная проверка (плановая, внеплановая) проводится по месту нахождения и (или) по месту фактического осуществления деятельности проверяемых лиц.</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3.28. Выездная проверка проводится в случае, если при документарной проверке не предоставляется возможным:</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3.28.1.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проверяемых лиц;</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3.28.2.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 xml:space="preserve">3.29. Выездная проверка начинается с предъявления служебного удостоверения уполномоченных должностных лиц, обязательного ознакомления проверяемых лиц или уполномоченного представителя с распоряжением главы Администрации </w:t>
      </w:r>
      <w:r w:rsidR="00FE6FA5">
        <w:rPr>
          <w:rFonts w:ascii="Times New Roman" w:hAnsi="Times New Roman"/>
          <w:sz w:val="26"/>
          <w:szCs w:val="26"/>
        </w:rPr>
        <w:t xml:space="preserve">Новомихайловксого сельсовета </w:t>
      </w:r>
      <w:r>
        <w:rPr>
          <w:rFonts w:ascii="Times New Roman" w:hAnsi="Times New Roman"/>
          <w:sz w:val="26"/>
          <w:szCs w:val="26"/>
        </w:rPr>
        <w:t>о назначении выездной проверки и с полномочиями уполномоченных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3.30. Проверяемые лица или уполномоченные представители обязаны предоставить уполномоченным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лицами, в отношении которых осуществляется муниципальная функция, при осуществлении деятельности здания, строения, сооружения, помещения.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3.31. Орган муниципального контроля (при необходимости) привлекает к проведению выездной проверки экспертов, экспертные организации, не состоящие в гражданско-правовых и трудовых отношениях с проверяемым лицом и не являющиеся аффилированными лицами проверяемого лица.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3.32. Срок проведения каждой из проверок указан в пункте 2.2. настоящего Административного регламента.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3.33. Результатом административной процедуры является завершение проверки и составление акта проверки, а также принятие мер при выявлении нарушений в деятельности проверяемого лица.</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3.34. Составление акта проверки и ознакомление лица, в отношении которого исполняется муниципальная функция.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lastRenderedPageBreak/>
        <w:t>Основанием для начала административной процедуры является завершение проверки.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По результатам проверки уполномоченных должностных лиц составляется акт проверки в отношении юридических лиц и индивидуальных предпринимателей по форме, установленной уполномоченным Правительством Российской Федерации федеральным органом исполнительной власти.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3.35. К акту проверки прилагаются протоколы или заключения проведенных экспертиз и иные связанные с результатом проверки документы или их копии.</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3.36. Акт проверки оформляется в срок, не превышающий 3 рабочих дня после завершения мероприятий по контролю, в 2х экземплярах, один из которых вручается лицу, в отношении которого осуществляется муниципальная функция, его уполномоченному представителю под расписку об ознакомлении либо об отказе в ознакомлении с актом проверки. В случае отсутствия лица, в отношении которого осуществляется муниципальная функция,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которое приобщается к экземпляру акта проверки, хранящемуся в деле органа муниципального контроля.</w:t>
      </w:r>
    </w:p>
    <w:p w:rsidR="0025013E" w:rsidRDefault="0025013E" w:rsidP="0025013E">
      <w:pPr>
        <w:ind w:firstLine="708"/>
        <w:jc w:val="both"/>
        <w:rPr>
          <w:rFonts w:ascii="Times New Roman" w:hAnsi="Times New Roman"/>
          <w:sz w:val="26"/>
          <w:szCs w:val="26"/>
        </w:rPr>
      </w:pPr>
      <w:r>
        <w:rPr>
          <w:rFonts w:ascii="Times New Roman" w:hAnsi="Times New Roman"/>
          <w:sz w:val="26"/>
          <w:szCs w:val="26"/>
        </w:rPr>
        <w:t>3.37.В случае, Если для составления акта проверки необходимо получить заключения по результатам экспертиз, акт проверки составляется в срок, не превышающий 3 рабочих дня после получения результатов экспертиз, и вручается проверяемому лицу,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25013E" w:rsidRDefault="0025013E" w:rsidP="0025013E"/>
    <w:p w:rsidR="00464B76" w:rsidRDefault="00464B76"/>
    <w:sectPr w:rsidR="00464B76" w:rsidSect="0025013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13E"/>
    <w:rsid w:val="00005609"/>
    <w:rsid w:val="0003481A"/>
    <w:rsid w:val="00084C20"/>
    <w:rsid w:val="00090EE1"/>
    <w:rsid w:val="001003C7"/>
    <w:rsid w:val="00114BA8"/>
    <w:rsid w:val="001F57A3"/>
    <w:rsid w:val="0025013E"/>
    <w:rsid w:val="00281839"/>
    <w:rsid w:val="002B0E6C"/>
    <w:rsid w:val="002B397A"/>
    <w:rsid w:val="002E0216"/>
    <w:rsid w:val="00352497"/>
    <w:rsid w:val="00357D1D"/>
    <w:rsid w:val="00372473"/>
    <w:rsid w:val="0037781F"/>
    <w:rsid w:val="003848DA"/>
    <w:rsid w:val="00396557"/>
    <w:rsid w:val="003C0559"/>
    <w:rsid w:val="003D4869"/>
    <w:rsid w:val="003E5EE8"/>
    <w:rsid w:val="00400C59"/>
    <w:rsid w:val="00401464"/>
    <w:rsid w:val="00411A9D"/>
    <w:rsid w:val="004457E8"/>
    <w:rsid w:val="00464B76"/>
    <w:rsid w:val="004E5AC0"/>
    <w:rsid w:val="00602055"/>
    <w:rsid w:val="00672F66"/>
    <w:rsid w:val="007054EA"/>
    <w:rsid w:val="007415A3"/>
    <w:rsid w:val="0075015C"/>
    <w:rsid w:val="00776B09"/>
    <w:rsid w:val="007B6EA6"/>
    <w:rsid w:val="007C457F"/>
    <w:rsid w:val="007F677E"/>
    <w:rsid w:val="008018A9"/>
    <w:rsid w:val="008139F4"/>
    <w:rsid w:val="008276D6"/>
    <w:rsid w:val="00852E48"/>
    <w:rsid w:val="008B2234"/>
    <w:rsid w:val="008C7649"/>
    <w:rsid w:val="00941750"/>
    <w:rsid w:val="009666E0"/>
    <w:rsid w:val="00991B97"/>
    <w:rsid w:val="009A3B8A"/>
    <w:rsid w:val="00A30F84"/>
    <w:rsid w:val="00A31AD8"/>
    <w:rsid w:val="00A44A69"/>
    <w:rsid w:val="00A5775E"/>
    <w:rsid w:val="00A91C2D"/>
    <w:rsid w:val="00AA013D"/>
    <w:rsid w:val="00AB325C"/>
    <w:rsid w:val="00AE29E5"/>
    <w:rsid w:val="00B07F59"/>
    <w:rsid w:val="00B10E7B"/>
    <w:rsid w:val="00B162FF"/>
    <w:rsid w:val="00B76E46"/>
    <w:rsid w:val="00C06E87"/>
    <w:rsid w:val="00C2400E"/>
    <w:rsid w:val="00C256FC"/>
    <w:rsid w:val="00C26158"/>
    <w:rsid w:val="00C37036"/>
    <w:rsid w:val="00C53BF7"/>
    <w:rsid w:val="00C664B3"/>
    <w:rsid w:val="00CD18CC"/>
    <w:rsid w:val="00CF1319"/>
    <w:rsid w:val="00CF7F89"/>
    <w:rsid w:val="00D31C9A"/>
    <w:rsid w:val="00D453AA"/>
    <w:rsid w:val="00D70AA3"/>
    <w:rsid w:val="00DC738A"/>
    <w:rsid w:val="00DE5F61"/>
    <w:rsid w:val="00E170C5"/>
    <w:rsid w:val="00E75B21"/>
    <w:rsid w:val="00EB1783"/>
    <w:rsid w:val="00EB549D"/>
    <w:rsid w:val="00EF19E9"/>
    <w:rsid w:val="00F20605"/>
    <w:rsid w:val="00F27356"/>
    <w:rsid w:val="00F30CDB"/>
    <w:rsid w:val="00F33B30"/>
    <w:rsid w:val="00F956FE"/>
    <w:rsid w:val="00FA1EA2"/>
    <w:rsid w:val="00FA6508"/>
    <w:rsid w:val="00FE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13E"/>
    <w:pPr>
      <w:spacing w:after="200" w:line="276" w:lineRule="auto"/>
    </w:pPr>
    <w:rPr>
      <w:rFonts w:ascii="Calibri" w:eastAsia="Times New Roman" w:hAnsi="Calibri" w:cs="Times New Roman"/>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013E"/>
    <w:rPr>
      <w:color w:val="0000FF"/>
      <w:u w:val="single"/>
    </w:rPr>
  </w:style>
  <w:style w:type="paragraph" w:styleId="a4">
    <w:name w:val="Balloon Text"/>
    <w:basedOn w:val="a"/>
    <w:link w:val="a5"/>
    <w:uiPriority w:val="99"/>
    <w:semiHidden/>
    <w:unhideWhenUsed/>
    <w:rsid w:val="0025013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501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463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emenko_56@mail.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5374</Words>
  <Characters>30633</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2020-07-08T08:18:00Z</cp:lastPrinted>
  <dcterms:created xsi:type="dcterms:W3CDTF">2020-07-08T06:22:00Z</dcterms:created>
  <dcterms:modified xsi:type="dcterms:W3CDTF">2020-07-08T08:19:00Z</dcterms:modified>
</cp:coreProperties>
</file>